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B5" w:rsidRDefault="003E08B5" w:rsidP="00611B3D">
      <w:pPr>
        <w:jc w:val="center"/>
        <w:rPr>
          <w:b/>
          <w:szCs w:val="21"/>
        </w:rPr>
      </w:pPr>
    </w:p>
    <w:p w:rsidR="0030709F" w:rsidRPr="003E08B5" w:rsidRDefault="00727EAF" w:rsidP="00611B3D">
      <w:pPr>
        <w:jc w:val="center"/>
        <w:rPr>
          <w:rFonts w:ascii="黑体" w:eastAsia="黑体" w:hAnsi="黑体"/>
          <w:sz w:val="36"/>
          <w:szCs w:val="36"/>
        </w:rPr>
      </w:pPr>
      <w:r w:rsidRPr="003E08B5">
        <w:rPr>
          <w:rFonts w:ascii="黑体" w:eastAsia="黑体" w:hAnsi="黑体" w:hint="eastAsia"/>
          <w:sz w:val="36"/>
          <w:szCs w:val="36"/>
        </w:rPr>
        <w:t>面向基层的水文信息</w:t>
      </w:r>
      <w:r w:rsidR="0070087A" w:rsidRPr="003E08B5">
        <w:rPr>
          <w:rFonts w:ascii="黑体" w:eastAsia="黑体" w:hAnsi="黑体" w:hint="eastAsia"/>
          <w:sz w:val="36"/>
          <w:szCs w:val="36"/>
        </w:rPr>
        <w:t>系统</w:t>
      </w:r>
      <w:r w:rsidR="00990187" w:rsidRPr="003E08B5">
        <w:rPr>
          <w:rFonts w:ascii="黑体" w:eastAsia="黑体" w:hAnsi="黑体" w:hint="eastAsia"/>
          <w:sz w:val="36"/>
          <w:szCs w:val="36"/>
        </w:rPr>
        <w:t>探索和实践</w:t>
      </w:r>
    </w:p>
    <w:p w:rsidR="007E566F" w:rsidRPr="003E08B5" w:rsidRDefault="00727EAF" w:rsidP="00611B3D">
      <w:pPr>
        <w:jc w:val="center"/>
        <w:rPr>
          <w:rFonts w:ascii="黑体" w:eastAsia="黑体" w:hAnsi="黑体"/>
          <w:sz w:val="36"/>
          <w:szCs w:val="36"/>
        </w:rPr>
      </w:pPr>
      <w:r w:rsidRPr="003E08B5">
        <w:rPr>
          <w:rFonts w:ascii="黑体" w:eastAsia="黑体" w:hAnsi="黑体" w:hint="eastAsia"/>
          <w:sz w:val="36"/>
          <w:szCs w:val="36"/>
        </w:rPr>
        <w:t>——以</w:t>
      </w:r>
      <w:r w:rsidR="001B130A" w:rsidRPr="003E08B5">
        <w:rPr>
          <w:rFonts w:ascii="黑体" w:eastAsia="黑体" w:hAnsi="黑体"/>
          <w:sz w:val="36"/>
          <w:szCs w:val="36"/>
        </w:rPr>
        <w:t>临安市水文</w:t>
      </w:r>
      <w:r w:rsidR="00AE2255" w:rsidRPr="003E08B5">
        <w:rPr>
          <w:rFonts w:ascii="黑体" w:eastAsia="黑体" w:hAnsi="黑体"/>
          <w:sz w:val="36"/>
          <w:szCs w:val="36"/>
        </w:rPr>
        <w:t>信息系统</w:t>
      </w:r>
      <w:r w:rsidRPr="003E08B5">
        <w:rPr>
          <w:rFonts w:ascii="黑体" w:eastAsia="黑体" w:hAnsi="黑体"/>
          <w:sz w:val="36"/>
          <w:szCs w:val="36"/>
        </w:rPr>
        <w:t>为例</w:t>
      </w:r>
    </w:p>
    <w:p w:rsidR="00BF6518" w:rsidRPr="00640EC8" w:rsidRDefault="00F056B3" w:rsidP="00611B3D">
      <w:pPr>
        <w:jc w:val="center"/>
        <w:rPr>
          <w:rFonts w:ascii="楷体" w:eastAsia="楷体" w:hAnsi="楷体"/>
          <w:szCs w:val="21"/>
        </w:rPr>
      </w:pPr>
      <w:r w:rsidRPr="00640EC8">
        <w:rPr>
          <w:rFonts w:ascii="楷体" w:eastAsia="楷体" w:hAnsi="楷体"/>
          <w:szCs w:val="21"/>
        </w:rPr>
        <w:t>赵建飞</w:t>
      </w:r>
      <w:r w:rsidR="00013B11" w:rsidRPr="00640EC8">
        <w:rPr>
          <w:rFonts w:ascii="楷体" w:eastAsia="楷体" w:hAnsi="楷体" w:hint="eastAsia"/>
          <w:szCs w:val="21"/>
          <w:vertAlign w:val="superscript"/>
        </w:rPr>
        <w:t>1</w:t>
      </w:r>
      <w:r w:rsidR="0068055D" w:rsidRPr="00640EC8">
        <w:rPr>
          <w:rFonts w:ascii="楷体" w:eastAsia="楷体" w:hAnsi="楷体"/>
          <w:szCs w:val="21"/>
        </w:rPr>
        <w:t>，</w:t>
      </w:r>
      <w:r w:rsidR="001A325C" w:rsidRPr="00640EC8">
        <w:rPr>
          <w:rFonts w:ascii="楷体" w:eastAsia="楷体" w:hAnsi="楷体"/>
          <w:szCs w:val="21"/>
        </w:rPr>
        <w:t>梁忠民</w:t>
      </w:r>
      <w:r w:rsidR="001A325C" w:rsidRPr="00640EC8">
        <w:rPr>
          <w:rFonts w:ascii="楷体" w:eastAsia="楷体" w:hAnsi="楷体" w:hint="eastAsia"/>
          <w:szCs w:val="21"/>
          <w:vertAlign w:val="superscript"/>
        </w:rPr>
        <w:t>1</w:t>
      </w:r>
      <w:r w:rsidR="001A325C" w:rsidRPr="00640EC8">
        <w:rPr>
          <w:rFonts w:ascii="楷体" w:eastAsia="楷体" w:hAnsi="楷体"/>
          <w:szCs w:val="21"/>
        </w:rPr>
        <w:t>，</w:t>
      </w:r>
      <w:r w:rsidR="00F41A4E">
        <w:rPr>
          <w:rFonts w:ascii="楷体" w:eastAsia="楷体" w:hAnsi="楷体"/>
          <w:szCs w:val="21"/>
        </w:rPr>
        <w:t>王军</w:t>
      </w:r>
      <w:r w:rsidR="00F41A4E" w:rsidRPr="00F41A4E">
        <w:rPr>
          <w:rFonts w:ascii="楷体" w:eastAsia="楷体" w:hAnsi="楷体" w:hint="eastAsia"/>
          <w:szCs w:val="21"/>
          <w:vertAlign w:val="superscript"/>
        </w:rPr>
        <w:t>1</w:t>
      </w:r>
    </w:p>
    <w:p w:rsidR="00E9094D" w:rsidRPr="007A45DE" w:rsidRDefault="0068055D" w:rsidP="00611B3D">
      <w:pPr>
        <w:jc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河海大学水文水资源学院</w:t>
      </w:r>
      <w:r>
        <w:rPr>
          <w:rFonts w:hint="eastAsia"/>
          <w:szCs w:val="21"/>
        </w:rPr>
        <w:t xml:space="preserve"> </w:t>
      </w:r>
      <w:r w:rsidR="00517191">
        <w:rPr>
          <w:rFonts w:hint="eastAsia"/>
          <w:szCs w:val="21"/>
        </w:rPr>
        <w:t>江苏</w:t>
      </w:r>
      <w:r>
        <w:rPr>
          <w:rFonts w:hint="eastAsia"/>
          <w:szCs w:val="21"/>
        </w:rPr>
        <w:t>南京</w:t>
      </w:r>
      <w:r>
        <w:rPr>
          <w:rFonts w:hint="eastAsia"/>
          <w:szCs w:val="21"/>
        </w:rPr>
        <w:t xml:space="preserve"> 2100</w:t>
      </w:r>
      <w:r w:rsidR="00B14B2A">
        <w:rPr>
          <w:szCs w:val="21"/>
        </w:rPr>
        <w:t>98</w:t>
      </w:r>
      <w:r w:rsidR="00517191">
        <w:rPr>
          <w:rFonts w:hint="eastAsia"/>
          <w:szCs w:val="21"/>
        </w:rPr>
        <w:t>；</w:t>
      </w:r>
      <w:r>
        <w:rPr>
          <w:rFonts w:hint="eastAsia"/>
          <w:szCs w:val="21"/>
        </w:rPr>
        <w:t>）</w:t>
      </w:r>
    </w:p>
    <w:p w:rsidR="00B83DBF" w:rsidRPr="0013632C" w:rsidRDefault="00B83DBF" w:rsidP="009D53B0">
      <w:pPr>
        <w:spacing w:line="360" w:lineRule="auto"/>
        <w:outlineLvl w:val="1"/>
        <w:rPr>
          <w:szCs w:val="21"/>
        </w:rPr>
      </w:pPr>
      <w:r w:rsidRPr="00F056B3">
        <w:rPr>
          <w:rFonts w:hint="eastAsia"/>
          <w:bCs/>
          <w:szCs w:val="21"/>
        </w:rPr>
        <w:t>摘要</w:t>
      </w:r>
      <w:r w:rsidRPr="00F056B3">
        <w:rPr>
          <w:rFonts w:hint="eastAsia"/>
          <w:szCs w:val="21"/>
        </w:rPr>
        <w:t>：</w:t>
      </w:r>
      <w:r w:rsidR="001A325C">
        <w:rPr>
          <w:rFonts w:hint="eastAsia"/>
          <w:szCs w:val="21"/>
        </w:rPr>
        <w:t>面向市县基层部门的</w:t>
      </w:r>
      <w:r w:rsidR="00B560BA">
        <w:rPr>
          <w:rFonts w:hint="eastAsia"/>
          <w:szCs w:val="21"/>
        </w:rPr>
        <w:t>水文信息系统开发</w:t>
      </w:r>
      <w:r w:rsidR="00AF128A">
        <w:rPr>
          <w:rFonts w:hint="eastAsia"/>
          <w:szCs w:val="21"/>
        </w:rPr>
        <w:t>和</w:t>
      </w:r>
      <w:r w:rsidR="00B560BA">
        <w:rPr>
          <w:rFonts w:hint="eastAsia"/>
          <w:szCs w:val="21"/>
        </w:rPr>
        <w:t>运用</w:t>
      </w:r>
      <w:r w:rsidR="001A325C">
        <w:rPr>
          <w:rFonts w:hint="eastAsia"/>
          <w:szCs w:val="21"/>
        </w:rPr>
        <w:t>，</w:t>
      </w:r>
      <w:r w:rsidR="00B560BA">
        <w:rPr>
          <w:rFonts w:hint="eastAsia"/>
          <w:szCs w:val="21"/>
        </w:rPr>
        <w:t>对</w:t>
      </w:r>
      <w:r w:rsidR="001A325C">
        <w:rPr>
          <w:rFonts w:hint="eastAsia"/>
          <w:szCs w:val="21"/>
        </w:rPr>
        <w:t>提升</w:t>
      </w:r>
      <w:r w:rsidR="00B560BA">
        <w:rPr>
          <w:rFonts w:hint="eastAsia"/>
          <w:szCs w:val="21"/>
        </w:rPr>
        <w:t>基层</w:t>
      </w:r>
      <w:r w:rsidR="001A325C">
        <w:rPr>
          <w:rFonts w:hint="eastAsia"/>
          <w:szCs w:val="21"/>
        </w:rPr>
        <w:t>防灾减灾科技水平和应对能力具有重要意义</w:t>
      </w:r>
      <w:r w:rsidR="00240644">
        <w:rPr>
          <w:rFonts w:hint="eastAsia"/>
          <w:szCs w:val="21"/>
        </w:rPr>
        <w:t>。</w:t>
      </w:r>
      <w:r w:rsidR="00A033ED">
        <w:rPr>
          <w:rFonts w:hint="eastAsia"/>
          <w:szCs w:val="21"/>
        </w:rPr>
        <w:t>本文以临安市为例，</w:t>
      </w:r>
      <w:r w:rsidR="001A325C">
        <w:rPr>
          <w:rFonts w:hint="eastAsia"/>
          <w:szCs w:val="21"/>
        </w:rPr>
        <w:t>根据业务需求，</w:t>
      </w:r>
      <w:r w:rsidR="004678E4">
        <w:rPr>
          <w:rFonts w:hint="eastAsia"/>
          <w:szCs w:val="21"/>
        </w:rPr>
        <w:t>进行了</w:t>
      </w:r>
      <w:r w:rsidR="008B0487" w:rsidRPr="0013632C">
        <w:rPr>
          <w:rFonts w:hint="eastAsia"/>
          <w:szCs w:val="21"/>
        </w:rPr>
        <w:t>基于</w:t>
      </w:r>
      <w:r w:rsidR="00AF128A">
        <w:rPr>
          <w:rFonts w:hint="eastAsia"/>
          <w:szCs w:val="21"/>
        </w:rPr>
        <w:t>B</w:t>
      </w:r>
      <w:r w:rsidR="00AF128A">
        <w:rPr>
          <w:szCs w:val="21"/>
        </w:rPr>
        <w:t>/S</w:t>
      </w:r>
      <w:r w:rsidR="001A325C">
        <w:rPr>
          <w:rFonts w:hint="eastAsia"/>
          <w:szCs w:val="21"/>
        </w:rPr>
        <w:t>的系统</w:t>
      </w:r>
      <w:r w:rsidR="00F957A3">
        <w:rPr>
          <w:rFonts w:hint="eastAsia"/>
          <w:szCs w:val="21"/>
        </w:rPr>
        <w:t>构架</w:t>
      </w:r>
      <w:r w:rsidR="00F957A3">
        <w:rPr>
          <w:szCs w:val="21"/>
        </w:rPr>
        <w:t>和</w:t>
      </w:r>
      <w:r w:rsidR="00F957A3">
        <w:rPr>
          <w:rFonts w:hint="eastAsia"/>
          <w:szCs w:val="21"/>
        </w:rPr>
        <w:t>功能</w:t>
      </w:r>
      <w:r w:rsidR="00E85807">
        <w:rPr>
          <w:rFonts w:hint="eastAsia"/>
          <w:szCs w:val="21"/>
        </w:rPr>
        <w:t>模块</w:t>
      </w:r>
      <w:r w:rsidR="00E85807">
        <w:rPr>
          <w:szCs w:val="21"/>
        </w:rPr>
        <w:t>的</w:t>
      </w:r>
      <w:r w:rsidR="004678E4">
        <w:rPr>
          <w:rFonts w:hint="eastAsia"/>
          <w:szCs w:val="21"/>
        </w:rPr>
        <w:t>设计；分别</w:t>
      </w:r>
      <w:r w:rsidR="00B15445">
        <w:rPr>
          <w:rFonts w:hint="eastAsia"/>
          <w:szCs w:val="21"/>
        </w:rPr>
        <w:t>运用</w:t>
      </w:r>
      <w:r w:rsidR="00B15445">
        <w:rPr>
          <w:szCs w:val="21"/>
        </w:rPr>
        <w:t>Quartz</w:t>
      </w:r>
      <w:r w:rsidR="00B15445">
        <w:rPr>
          <w:rFonts w:hint="eastAsia"/>
          <w:szCs w:val="21"/>
        </w:rPr>
        <w:t>、</w:t>
      </w:r>
      <w:proofErr w:type="spellStart"/>
      <w:r w:rsidR="00B15445">
        <w:rPr>
          <w:szCs w:val="21"/>
        </w:rPr>
        <w:t>Ehcache</w:t>
      </w:r>
      <w:proofErr w:type="spellEnd"/>
      <w:r w:rsidR="00B15445">
        <w:rPr>
          <w:rFonts w:hint="eastAsia"/>
          <w:szCs w:val="21"/>
        </w:rPr>
        <w:t>和</w:t>
      </w:r>
      <w:proofErr w:type="spellStart"/>
      <w:r w:rsidR="00B15445">
        <w:rPr>
          <w:szCs w:val="21"/>
        </w:rPr>
        <w:t>WebSocket</w:t>
      </w:r>
      <w:proofErr w:type="spellEnd"/>
      <w:r w:rsidR="00EC1F30">
        <w:rPr>
          <w:rFonts w:hint="eastAsia"/>
          <w:szCs w:val="21"/>
        </w:rPr>
        <w:t>开源框架</w:t>
      </w:r>
      <w:r w:rsidR="00B15445">
        <w:rPr>
          <w:szCs w:val="21"/>
        </w:rPr>
        <w:t>技术</w:t>
      </w:r>
      <w:r w:rsidR="004678E4">
        <w:rPr>
          <w:rFonts w:hint="eastAsia"/>
          <w:szCs w:val="21"/>
        </w:rPr>
        <w:t>，</w:t>
      </w:r>
      <w:r w:rsidR="0013632C">
        <w:rPr>
          <w:rFonts w:hint="eastAsia"/>
          <w:szCs w:val="21"/>
        </w:rPr>
        <w:t>解决</w:t>
      </w:r>
      <w:r w:rsidR="004678E4">
        <w:rPr>
          <w:rFonts w:hint="eastAsia"/>
          <w:szCs w:val="21"/>
        </w:rPr>
        <w:t>海量</w:t>
      </w:r>
      <w:r w:rsidR="0013632C">
        <w:rPr>
          <w:rFonts w:hint="eastAsia"/>
          <w:szCs w:val="21"/>
        </w:rPr>
        <w:t>数据检索查询效率、</w:t>
      </w:r>
      <w:r w:rsidR="0013632C" w:rsidRPr="0013632C">
        <w:rPr>
          <w:rFonts w:hint="eastAsia"/>
          <w:szCs w:val="21"/>
        </w:rPr>
        <w:t>高并发用户</w:t>
      </w:r>
      <w:r w:rsidR="004678E4">
        <w:rPr>
          <w:rFonts w:hint="eastAsia"/>
          <w:szCs w:val="21"/>
        </w:rPr>
        <w:t>访问</w:t>
      </w:r>
      <w:r w:rsidR="0013632C" w:rsidRPr="0013632C">
        <w:rPr>
          <w:rFonts w:hint="eastAsia"/>
          <w:szCs w:val="21"/>
        </w:rPr>
        <w:t>的系统响应速度</w:t>
      </w:r>
      <w:r w:rsidR="004678E4">
        <w:rPr>
          <w:rFonts w:hint="eastAsia"/>
          <w:szCs w:val="21"/>
        </w:rPr>
        <w:t>和</w:t>
      </w:r>
      <w:r w:rsidR="00F957A3">
        <w:rPr>
          <w:rFonts w:hint="eastAsia"/>
          <w:szCs w:val="21"/>
        </w:rPr>
        <w:t>预警信息实时传递等关键问题</w:t>
      </w:r>
      <w:r w:rsidR="004678E4">
        <w:rPr>
          <w:rFonts w:hint="eastAsia"/>
          <w:szCs w:val="21"/>
        </w:rPr>
        <w:t>；</w:t>
      </w:r>
      <w:r w:rsidR="00DA3E47">
        <w:rPr>
          <w:rFonts w:hint="eastAsia"/>
          <w:szCs w:val="21"/>
        </w:rPr>
        <w:t>并综合运用</w:t>
      </w:r>
      <w:proofErr w:type="spellStart"/>
      <w:r w:rsidR="00DA3E47">
        <w:rPr>
          <w:rFonts w:hint="eastAsia"/>
          <w:szCs w:val="21"/>
        </w:rPr>
        <w:t>JavaWEB</w:t>
      </w:r>
      <w:proofErr w:type="spellEnd"/>
      <w:r w:rsidR="00DA3E47">
        <w:rPr>
          <w:rFonts w:hint="eastAsia"/>
          <w:szCs w:val="21"/>
        </w:rPr>
        <w:t>、中间件</w:t>
      </w:r>
      <w:r w:rsidR="004D7B0C">
        <w:rPr>
          <w:rFonts w:hint="eastAsia"/>
          <w:szCs w:val="21"/>
        </w:rPr>
        <w:t>等</w:t>
      </w:r>
      <w:r w:rsidR="00EC1F30">
        <w:rPr>
          <w:rFonts w:hint="eastAsia"/>
          <w:szCs w:val="21"/>
        </w:rPr>
        <w:t>架构</w:t>
      </w:r>
      <w:r w:rsidR="00DA3E47">
        <w:rPr>
          <w:rFonts w:hint="eastAsia"/>
          <w:szCs w:val="21"/>
        </w:rPr>
        <w:t>技术，</w:t>
      </w:r>
      <w:r w:rsidR="007A5000">
        <w:rPr>
          <w:rFonts w:hint="eastAsia"/>
          <w:szCs w:val="21"/>
        </w:rPr>
        <w:t>开发</w:t>
      </w:r>
      <w:r w:rsidR="004678E4">
        <w:rPr>
          <w:rFonts w:hint="eastAsia"/>
          <w:szCs w:val="21"/>
        </w:rPr>
        <w:t>了</w:t>
      </w:r>
      <w:r w:rsidR="00851741">
        <w:rPr>
          <w:rFonts w:hint="eastAsia"/>
          <w:szCs w:val="21"/>
        </w:rPr>
        <w:t>临安市</w:t>
      </w:r>
      <w:r w:rsidR="0013632C">
        <w:rPr>
          <w:rFonts w:hint="eastAsia"/>
          <w:szCs w:val="21"/>
        </w:rPr>
        <w:t>水文信息系统。</w:t>
      </w:r>
      <w:r w:rsidR="007A5000">
        <w:rPr>
          <w:rFonts w:hint="eastAsia"/>
          <w:szCs w:val="21"/>
        </w:rPr>
        <w:t>提供了</w:t>
      </w:r>
      <w:r w:rsidR="008B0487" w:rsidRPr="0013632C">
        <w:rPr>
          <w:rFonts w:hint="eastAsia"/>
          <w:szCs w:val="21"/>
        </w:rPr>
        <w:t>水雨情查询</w:t>
      </w:r>
      <w:r w:rsidR="008844BB">
        <w:rPr>
          <w:rFonts w:hint="eastAsia"/>
          <w:szCs w:val="21"/>
        </w:rPr>
        <w:t>、</w:t>
      </w:r>
      <w:r w:rsidR="00F32D22">
        <w:rPr>
          <w:rFonts w:hint="eastAsia"/>
          <w:szCs w:val="21"/>
        </w:rPr>
        <w:t>预警</w:t>
      </w:r>
      <w:r w:rsidR="007A5000">
        <w:rPr>
          <w:rFonts w:hint="eastAsia"/>
          <w:szCs w:val="21"/>
        </w:rPr>
        <w:t>预报</w:t>
      </w:r>
      <w:r w:rsidR="00F32D22">
        <w:rPr>
          <w:rFonts w:hint="eastAsia"/>
          <w:szCs w:val="21"/>
        </w:rPr>
        <w:t>发布</w:t>
      </w:r>
      <w:r w:rsidR="008844BB">
        <w:rPr>
          <w:rFonts w:hint="eastAsia"/>
          <w:szCs w:val="21"/>
        </w:rPr>
        <w:t>、公文报表</w:t>
      </w:r>
      <w:r w:rsidR="00851741">
        <w:rPr>
          <w:rFonts w:hint="eastAsia"/>
          <w:szCs w:val="21"/>
        </w:rPr>
        <w:t>自动生成</w:t>
      </w:r>
      <w:r w:rsidR="007A5000">
        <w:rPr>
          <w:rFonts w:hint="eastAsia"/>
          <w:szCs w:val="21"/>
        </w:rPr>
        <w:t>、</w:t>
      </w:r>
      <w:r w:rsidR="00F1527B">
        <w:rPr>
          <w:rFonts w:hint="eastAsia"/>
          <w:szCs w:val="21"/>
        </w:rPr>
        <w:t>站点维护</w:t>
      </w:r>
      <w:r w:rsidR="00F32D22">
        <w:rPr>
          <w:rFonts w:hint="eastAsia"/>
          <w:szCs w:val="21"/>
        </w:rPr>
        <w:t>等</w:t>
      </w:r>
      <w:r w:rsidR="007A5000">
        <w:rPr>
          <w:rFonts w:hint="eastAsia"/>
          <w:szCs w:val="21"/>
        </w:rPr>
        <w:t>分析处理工具，实现了水文</w:t>
      </w:r>
      <w:r w:rsidR="00851741">
        <w:rPr>
          <w:rFonts w:hint="eastAsia"/>
          <w:szCs w:val="21"/>
        </w:rPr>
        <w:t>日常</w:t>
      </w:r>
      <w:r w:rsidR="006A257C">
        <w:rPr>
          <w:rFonts w:hint="eastAsia"/>
          <w:szCs w:val="21"/>
        </w:rPr>
        <w:t>业务</w:t>
      </w:r>
      <w:r w:rsidR="007A5000">
        <w:rPr>
          <w:rFonts w:hint="eastAsia"/>
          <w:szCs w:val="21"/>
        </w:rPr>
        <w:t>的智能</w:t>
      </w:r>
      <w:r w:rsidR="007A5000">
        <w:rPr>
          <w:szCs w:val="21"/>
        </w:rPr>
        <w:t>化</w:t>
      </w:r>
      <w:r w:rsidR="00976B8D">
        <w:rPr>
          <w:rFonts w:hint="eastAsia"/>
          <w:szCs w:val="21"/>
        </w:rPr>
        <w:t>，</w:t>
      </w:r>
      <w:r w:rsidR="00976B8D">
        <w:rPr>
          <w:szCs w:val="21"/>
        </w:rPr>
        <w:t>为</w:t>
      </w:r>
      <w:r w:rsidR="00976B8D">
        <w:rPr>
          <w:rFonts w:hint="eastAsia"/>
          <w:szCs w:val="21"/>
        </w:rPr>
        <w:t>决策部门与</w:t>
      </w:r>
      <w:r w:rsidR="00976B8D">
        <w:rPr>
          <w:szCs w:val="21"/>
        </w:rPr>
        <w:t>社会公众提供</w:t>
      </w:r>
      <w:r w:rsidR="000944FE">
        <w:rPr>
          <w:rFonts w:hint="eastAsia"/>
          <w:szCs w:val="21"/>
        </w:rPr>
        <w:t>实时</w:t>
      </w:r>
      <w:r w:rsidR="00976B8D">
        <w:rPr>
          <w:rFonts w:hint="eastAsia"/>
          <w:szCs w:val="21"/>
        </w:rPr>
        <w:t>水文</w:t>
      </w:r>
      <w:r w:rsidR="000944FE">
        <w:rPr>
          <w:szCs w:val="21"/>
        </w:rPr>
        <w:t>信息服务</w:t>
      </w:r>
      <w:r w:rsidR="00976B8D">
        <w:rPr>
          <w:rFonts w:hint="eastAsia"/>
          <w:szCs w:val="21"/>
        </w:rPr>
        <w:t>。</w:t>
      </w:r>
    </w:p>
    <w:p w:rsidR="00F81D8A" w:rsidRPr="006F0019" w:rsidRDefault="00B83DBF" w:rsidP="009D53B0">
      <w:pPr>
        <w:spacing w:line="360" w:lineRule="auto"/>
        <w:outlineLvl w:val="1"/>
        <w:rPr>
          <w:szCs w:val="21"/>
        </w:rPr>
      </w:pPr>
      <w:r w:rsidRPr="00F056B3">
        <w:rPr>
          <w:szCs w:val="21"/>
        </w:rPr>
        <w:t>关键词：</w:t>
      </w:r>
      <w:r w:rsidR="00F81D8A" w:rsidRPr="006F0019">
        <w:rPr>
          <w:szCs w:val="21"/>
        </w:rPr>
        <w:t>水文信息系统</w:t>
      </w:r>
      <w:r w:rsidR="00CF05B6" w:rsidRPr="006F0019">
        <w:rPr>
          <w:rFonts w:hint="eastAsia"/>
          <w:szCs w:val="21"/>
        </w:rPr>
        <w:t>；</w:t>
      </w:r>
      <w:r w:rsidR="00772965">
        <w:rPr>
          <w:rFonts w:hint="eastAsia"/>
          <w:szCs w:val="21"/>
        </w:rPr>
        <w:t>水利信息化</w:t>
      </w:r>
      <w:r w:rsidR="00772965">
        <w:rPr>
          <w:szCs w:val="21"/>
        </w:rPr>
        <w:t>；</w:t>
      </w:r>
      <w:r w:rsidR="00CF05B6" w:rsidRPr="006F0019">
        <w:rPr>
          <w:szCs w:val="21"/>
        </w:rPr>
        <w:t>Qu</w:t>
      </w:r>
      <w:r w:rsidR="00792FC1" w:rsidRPr="006F0019">
        <w:rPr>
          <w:szCs w:val="21"/>
        </w:rPr>
        <w:t>artz</w:t>
      </w:r>
      <w:r w:rsidR="00CF05B6" w:rsidRPr="006F0019">
        <w:rPr>
          <w:szCs w:val="21"/>
        </w:rPr>
        <w:t>；</w:t>
      </w:r>
      <w:r w:rsidR="00CF05B6" w:rsidRPr="006F0019">
        <w:rPr>
          <w:szCs w:val="21"/>
        </w:rPr>
        <w:t>Ehcache</w:t>
      </w:r>
      <w:r w:rsidR="002271DC" w:rsidRPr="006F0019">
        <w:rPr>
          <w:szCs w:val="21"/>
        </w:rPr>
        <w:t>；</w:t>
      </w:r>
      <w:r w:rsidR="002271DC" w:rsidRPr="006F0019">
        <w:rPr>
          <w:szCs w:val="21"/>
        </w:rPr>
        <w:t>WebSocket</w:t>
      </w:r>
    </w:p>
    <w:p w:rsidR="00B83DBF" w:rsidRPr="00EB41B7" w:rsidRDefault="00B83DBF" w:rsidP="00611B3D">
      <w:pPr>
        <w:pStyle w:val="1"/>
      </w:pPr>
      <w:r w:rsidRPr="00EB41B7">
        <w:rPr>
          <w:rFonts w:hint="eastAsia"/>
        </w:rPr>
        <w:t>引言</w:t>
      </w:r>
    </w:p>
    <w:p w:rsidR="00C54E07" w:rsidRPr="00555665" w:rsidRDefault="00AE54C9" w:rsidP="00BF639E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555665">
        <w:rPr>
          <w:rFonts w:asciiTheme="minorEastAsia" w:hAnsiTheme="minorEastAsia" w:hint="eastAsia"/>
          <w:szCs w:val="21"/>
        </w:rPr>
        <w:t>日益严峻的防汛形势对</w:t>
      </w:r>
      <w:r w:rsidR="000C3F3B">
        <w:rPr>
          <w:rStyle w:val="a9"/>
          <w:rFonts w:asciiTheme="minorEastAsia" w:hAnsiTheme="minorEastAsia"/>
          <w:szCs w:val="21"/>
        </w:rPr>
        <w:footnoteReference w:id="1"/>
      </w:r>
      <w:r w:rsidRPr="00555665">
        <w:rPr>
          <w:rFonts w:asciiTheme="minorEastAsia" w:hAnsiTheme="minorEastAsia" w:hint="eastAsia"/>
          <w:szCs w:val="21"/>
        </w:rPr>
        <w:t>水文工作提出</w:t>
      </w:r>
      <w:r w:rsidR="00F05D32" w:rsidRPr="00555665">
        <w:rPr>
          <w:rFonts w:asciiTheme="minorEastAsia" w:hAnsiTheme="minorEastAsia" w:hint="eastAsia"/>
          <w:szCs w:val="21"/>
        </w:rPr>
        <w:t>了新的挑战，作为水文学科和计算机学科交叉融合的水文信息系统</w:t>
      </w:r>
      <w:r w:rsidR="00DB136A">
        <w:rPr>
          <w:rFonts w:asciiTheme="minorEastAsia" w:hAnsiTheme="minorEastAsia" w:hint="eastAsia"/>
          <w:szCs w:val="21"/>
        </w:rPr>
        <w:t>，</w:t>
      </w:r>
      <w:r w:rsidR="00FE4118" w:rsidRPr="00555665">
        <w:rPr>
          <w:rFonts w:asciiTheme="minorEastAsia" w:hAnsiTheme="minorEastAsia" w:hint="eastAsia"/>
          <w:szCs w:val="21"/>
        </w:rPr>
        <w:t>从软件层</w:t>
      </w:r>
      <w:r w:rsidR="00DB136A">
        <w:rPr>
          <w:rFonts w:asciiTheme="minorEastAsia" w:hAnsiTheme="minorEastAsia" w:hint="eastAsia"/>
          <w:szCs w:val="21"/>
        </w:rPr>
        <w:t>面</w:t>
      </w:r>
      <w:r w:rsidR="00FE4118" w:rsidRPr="00555665">
        <w:rPr>
          <w:rFonts w:asciiTheme="minorEastAsia" w:hAnsiTheme="minorEastAsia" w:hint="eastAsia"/>
          <w:szCs w:val="21"/>
        </w:rPr>
        <w:t>提供了</w:t>
      </w:r>
      <w:r w:rsidR="00DB136A">
        <w:rPr>
          <w:rFonts w:asciiTheme="minorEastAsia" w:hAnsiTheme="minorEastAsia" w:hint="eastAsia"/>
          <w:szCs w:val="21"/>
        </w:rPr>
        <w:t>有效的</w:t>
      </w:r>
      <w:r w:rsidR="007F3F62" w:rsidRPr="00555665">
        <w:rPr>
          <w:rFonts w:asciiTheme="minorEastAsia" w:hAnsiTheme="minorEastAsia" w:hint="eastAsia"/>
          <w:szCs w:val="21"/>
        </w:rPr>
        <w:t>应对措施</w:t>
      </w:r>
      <w:r w:rsidRPr="00555665">
        <w:rPr>
          <w:rFonts w:asciiTheme="minorEastAsia" w:hAnsiTheme="minorEastAsia" w:hint="eastAsia"/>
          <w:szCs w:val="21"/>
        </w:rPr>
        <w:t>。</w:t>
      </w:r>
      <w:r w:rsidR="00B52702" w:rsidRPr="00555665">
        <w:rPr>
          <w:rFonts w:asciiTheme="minorEastAsia" w:hAnsiTheme="minorEastAsia"/>
          <w:szCs w:val="21"/>
        </w:rPr>
        <w:t>水文信息系统是</w:t>
      </w:r>
      <w:r w:rsidR="00DB136A">
        <w:rPr>
          <w:rFonts w:asciiTheme="minorEastAsia" w:hAnsiTheme="minorEastAsia" w:hint="eastAsia"/>
          <w:szCs w:val="21"/>
        </w:rPr>
        <w:t>基于</w:t>
      </w:r>
      <w:r w:rsidR="00B52702" w:rsidRPr="00555665">
        <w:rPr>
          <w:rFonts w:asciiTheme="minorEastAsia" w:hAnsiTheme="minorEastAsia"/>
          <w:szCs w:val="21"/>
        </w:rPr>
        <w:t>计算机与网络技术</w:t>
      </w:r>
      <w:r w:rsidR="00DB136A">
        <w:rPr>
          <w:rFonts w:asciiTheme="minorEastAsia" w:hAnsiTheme="minorEastAsia" w:hint="eastAsia"/>
          <w:szCs w:val="21"/>
        </w:rPr>
        <w:t>，</w:t>
      </w:r>
      <w:r w:rsidR="00C21BAC">
        <w:rPr>
          <w:rFonts w:asciiTheme="minorEastAsia" w:hAnsiTheme="minorEastAsia" w:hint="eastAsia"/>
          <w:szCs w:val="21"/>
        </w:rPr>
        <w:t>并</w:t>
      </w:r>
      <w:r w:rsidR="00DB136A">
        <w:rPr>
          <w:rFonts w:asciiTheme="minorEastAsia" w:hAnsiTheme="minorEastAsia" w:hint="eastAsia"/>
          <w:szCs w:val="21"/>
        </w:rPr>
        <w:t>结合</w:t>
      </w:r>
      <w:r w:rsidR="00B52702" w:rsidRPr="00555665">
        <w:rPr>
          <w:rFonts w:asciiTheme="minorEastAsia" w:hAnsiTheme="minorEastAsia"/>
          <w:szCs w:val="21"/>
        </w:rPr>
        <w:t>水文实际工作</w:t>
      </w:r>
      <w:r w:rsidR="00DB136A">
        <w:rPr>
          <w:rFonts w:asciiTheme="minorEastAsia" w:hAnsiTheme="minorEastAsia" w:hint="eastAsia"/>
          <w:szCs w:val="21"/>
        </w:rPr>
        <w:t>需求</w:t>
      </w:r>
      <w:r w:rsidR="00C21BAC">
        <w:rPr>
          <w:rFonts w:asciiTheme="minorEastAsia" w:hAnsiTheme="minorEastAsia" w:hint="eastAsia"/>
          <w:szCs w:val="21"/>
        </w:rPr>
        <w:t>的智能化日常业务管理系统</w:t>
      </w:r>
      <w:r w:rsidR="004D4973" w:rsidRPr="00555665">
        <w:rPr>
          <w:rFonts w:asciiTheme="minorEastAsia" w:hAnsiTheme="minorEastAsia" w:hint="eastAsia"/>
          <w:szCs w:val="21"/>
        </w:rPr>
        <w:t>,</w:t>
      </w:r>
      <w:r w:rsidR="00007E2B" w:rsidRPr="00555665">
        <w:rPr>
          <w:rFonts w:asciiTheme="minorEastAsia" w:hAnsiTheme="minorEastAsia" w:hint="eastAsia"/>
          <w:szCs w:val="21"/>
        </w:rPr>
        <w:t>实现</w:t>
      </w:r>
      <w:r w:rsidR="009B3507">
        <w:rPr>
          <w:rFonts w:asciiTheme="minorEastAsia" w:hAnsiTheme="minorEastAsia"/>
          <w:szCs w:val="21"/>
        </w:rPr>
        <w:t>“</w:t>
      </w:r>
      <w:r w:rsidR="009B3507">
        <w:rPr>
          <w:rFonts w:asciiTheme="minorEastAsia" w:hAnsiTheme="minorEastAsia" w:hint="eastAsia"/>
          <w:szCs w:val="21"/>
        </w:rPr>
        <w:t>互联网+</w:t>
      </w:r>
      <w:r w:rsidR="009B3507">
        <w:rPr>
          <w:rFonts w:asciiTheme="minorEastAsia" w:hAnsiTheme="minorEastAsia"/>
          <w:szCs w:val="21"/>
        </w:rPr>
        <w:t>”</w:t>
      </w:r>
      <w:r w:rsidR="004D4973" w:rsidRPr="00555665">
        <w:rPr>
          <w:rFonts w:asciiTheme="minorEastAsia" w:hAnsiTheme="minorEastAsia" w:hint="eastAsia"/>
          <w:szCs w:val="21"/>
        </w:rPr>
        <w:t>在水文行业的自然延伸</w:t>
      </w:r>
      <w:r w:rsidR="0003538C">
        <w:rPr>
          <w:rFonts w:asciiTheme="minorEastAsia" w:hAnsiTheme="minorEastAsia" w:hint="eastAsia"/>
          <w:szCs w:val="21"/>
        </w:rPr>
        <w:t>。系统充分利用现代</w:t>
      </w:r>
      <w:r w:rsidR="0003538C">
        <w:rPr>
          <w:rFonts w:asciiTheme="minorEastAsia" w:hAnsiTheme="minorEastAsia"/>
          <w:szCs w:val="21"/>
        </w:rPr>
        <w:t>信息技术</w:t>
      </w:r>
      <w:r w:rsidR="0003538C">
        <w:rPr>
          <w:rFonts w:asciiTheme="minorEastAsia" w:hAnsiTheme="minorEastAsia" w:hint="eastAsia"/>
          <w:szCs w:val="21"/>
        </w:rPr>
        <w:t>以</w:t>
      </w:r>
      <w:r w:rsidR="004D4973" w:rsidRPr="00555665">
        <w:rPr>
          <w:rFonts w:asciiTheme="minorEastAsia" w:hAnsiTheme="minorEastAsia"/>
          <w:szCs w:val="21"/>
        </w:rPr>
        <w:t>实现水文信息传输、处理和服务的智能化</w:t>
      </w:r>
      <w:r w:rsidR="004D4973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4D4973" w:rsidRPr="00555665">
        <w:rPr>
          <w:rFonts w:asciiTheme="minorEastAsia" w:hAnsiTheme="minorEastAsia"/>
          <w:szCs w:val="21"/>
          <w:vertAlign w:val="superscript"/>
        </w:rPr>
        <w:t>1</w:t>
      </w:r>
      <w:r w:rsidR="004D4973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4D4973" w:rsidRPr="00555665">
        <w:rPr>
          <w:rFonts w:asciiTheme="minorEastAsia" w:hAnsiTheme="minorEastAsia"/>
          <w:szCs w:val="21"/>
        </w:rPr>
        <w:t>，</w:t>
      </w:r>
      <w:r w:rsidR="002B6063">
        <w:rPr>
          <w:rFonts w:asciiTheme="minorEastAsia" w:hAnsiTheme="minorEastAsia" w:hint="eastAsia"/>
          <w:szCs w:val="21"/>
        </w:rPr>
        <w:t>以期</w:t>
      </w:r>
      <w:r w:rsidR="00F03E4A" w:rsidRPr="00555665">
        <w:rPr>
          <w:rFonts w:asciiTheme="minorEastAsia" w:hAnsiTheme="minorEastAsia"/>
          <w:szCs w:val="21"/>
        </w:rPr>
        <w:t>提升水文行业</w:t>
      </w:r>
      <w:r w:rsidR="004D4973" w:rsidRPr="00555665">
        <w:rPr>
          <w:rFonts w:asciiTheme="minorEastAsia" w:hAnsiTheme="minorEastAsia"/>
          <w:szCs w:val="21"/>
        </w:rPr>
        <w:t>的</w:t>
      </w:r>
      <w:r w:rsidR="00C21BAC">
        <w:rPr>
          <w:rFonts w:asciiTheme="minorEastAsia" w:hAnsiTheme="minorEastAsia" w:hint="eastAsia"/>
          <w:szCs w:val="21"/>
        </w:rPr>
        <w:t>科技水平</w:t>
      </w:r>
      <w:r w:rsidR="004D4973" w:rsidRPr="00555665">
        <w:rPr>
          <w:rFonts w:asciiTheme="minorEastAsia" w:hAnsiTheme="minorEastAsia"/>
          <w:szCs w:val="21"/>
        </w:rPr>
        <w:t>和</w:t>
      </w:r>
      <w:r w:rsidR="00C21BAC">
        <w:rPr>
          <w:rFonts w:asciiTheme="minorEastAsia" w:hAnsiTheme="minorEastAsia" w:hint="eastAsia"/>
          <w:szCs w:val="21"/>
        </w:rPr>
        <w:t>社会服务能力</w:t>
      </w:r>
      <w:r w:rsidR="004D4973" w:rsidRPr="00555665">
        <w:rPr>
          <w:rFonts w:asciiTheme="minorEastAsia" w:hAnsiTheme="minorEastAsia"/>
          <w:szCs w:val="21"/>
        </w:rPr>
        <w:t>。</w:t>
      </w:r>
    </w:p>
    <w:p w:rsidR="004A004F" w:rsidRPr="00140A13" w:rsidRDefault="00140A13" w:rsidP="009822E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  <w:t>国外水文信息系统研究起步较早，</w:t>
      </w:r>
      <w:proofErr w:type="spellStart"/>
      <w:r w:rsidR="001B5ED6" w:rsidRPr="001B5ED6">
        <w:rPr>
          <w:rFonts w:asciiTheme="minorEastAsia" w:hAnsiTheme="minorEastAsia"/>
          <w:szCs w:val="21"/>
        </w:rPr>
        <w:t>Bracht</w:t>
      </w:r>
      <w:proofErr w:type="spellEnd"/>
      <w:r w:rsidR="001B5ED6" w:rsidRPr="001B5ED6">
        <w:rPr>
          <w:rFonts w:asciiTheme="minorEastAsia" w:hAnsiTheme="minorEastAsia"/>
          <w:szCs w:val="21"/>
        </w:rPr>
        <w:t xml:space="preserve"> M J V</w:t>
      </w:r>
      <w:r w:rsidR="001B5ED6" w:rsidRPr="00555665">
        <w:rPr>
          <w:rFonts w:asciiTheme="minorEastAsia" w:hAnsiTheme="minorEastAsia" w:hint="eastAsia"/>
          <w:szCs w:val="21"/>
          <w:vertAlign w:val="superscript"/>
        </w:rPr>
        <w:t xml:space="preserve"> [</w:t>
      </w:r>
      <w:r w:rsidR="001B5ED6">
        <w:rPr>
          <w:rFonts w:asciiTheme="minorEastAsia" w:hAnsiTheme="minorEastAsia"/>
          <w:szCs w:val="21"/>
          <w:vertAlign w:val="superscript"/>
        </w:rPr>
        <w:t>2</w:t>
      </w:r>
      <w:r w:rsidR="001B5ED6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Pr="00140A13">
        <w:rPr>
          <w:rFonts w:asciiTheme="minorEastAsia" w:hAnsiTheme="minorEastAsia"/>
          <w:szCs w:val="21"/>
        </w:rPr>
        <w:t>探索了</w:t>
      </w:r>
      <w:r w:rsidRPr="00140A13">
        <w:rPr>
          <w:rFonts w:asciiTheme="minorEastAsia" w:hAnsiTheme="minorEastAsia" w:hint="eastAsia"/>
          <w:szCs w:val="21"/>
        </w:rPr>
        <w:t>GIS在水资源管理中的运用，提出了相对成熟的水文地质信息系统的</w:t>
      </w:r>
      <w:r>
        <w:rPr>
          <w:rFonts w:asciiTheme="minorEastAsia" w:hAnsiTheme="minorEastAsia" w:hint="eastAsia"/>
          <w:szCs w:val="21"/>
        </w:rPr>
        <w:t>概念。</w:t>
      </w:r>
      <w:r w:rsidR="00E11399" w:rsidRPr="00E11399">
        <w:rPr>
          <w:rFonts w:asciiTheme="minorEastAsia" w:hAnsiTheme="minorEastAsia"/>
          <w:szCs w:val="21"/>
        </w:rPr>
        <w:t>Y Ichikawa</w:t>
      </w:r>
      <w:r w:rsidR="00B51EDA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B51EDA">
        <w:rPr>
          <w:rFonts w:asciiTheme="minorEastAsia" w:hAnsiTheme="minorEastAsia"/>
          <w:szCs w:val="21"/>
          <w:vertAlign w:val="superscript"/>
        </w:rPr>
        <w:t>3</w:t>
      </w:r>
      <w:r w:rsidR="00B51EDA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533B2F">
        <w:rPr>
          <w:rFonts w:asciiTheme="minorEastAsia" w:hAnsiTheme="minorEastAsia"/>
          <w:szCs w:val="21"/>
        </w:rPr>
        <w:t>等</w:t>
      </w:r>
      <w:r w:rsidR="00B51EDA">
        <w:rPr>
          <w:rFonts w:asciiTheme="minorEastAsia" w:hAnsiTheme="minorEastAsia"/>
          <w:szCs w:val="21"/>
        </w:rPr>
        <w:t>借鉴</w:t>
      </w:r>
      <w:r w:rsidR="007F13A9">
        <w:rPr>
          <w:rFonts w:asciiTheme="minorEastAsia" w:hAnsiTheme="minorEastAsia"/>
          <w:szCs w:val="21"/>
        </w:rPr>
        <w:t>了</w:t>
      </w:r>
      <w:r w:rsidR="00E11399">
        <w:rPr>
          <w:rFonts w:asciiTheme="minorEastAsia" w:hAnsiTheme="minorEastAsia"/>
          <w:szCs w:val="21"/>
        </w:rPr>
        <w:t>面向对象的思想，</w:t>
      </w:r>
      <w:r w:rsidR="00C917AC">
        <w:rPr>
          <w:rFonts w:asciiTheme="minorEastAsia" w:hAnsiTheme="minorEastAsia"/>
          <w:szCs w:val="21"/>
        </w:rPr>
        <w:t>解决了</w:t>
      </w:r>
      <w:r w:rsidR="00EA09AD">
        <w:rPr>
          <w:rFonts w:asciiTheme="minorEastAsia" w:hAnsiTheme="minorEastAsia"/>
          <w:szCs w:val="21"/>
        </w:rPr>
        <w:t>水文</w:t>
      </w:r>
      <w:r w:rsidR="00E11399">
        <w:rPr>
          <w:rFonts w:asciiTheme="minorEastAsia" w:hAnsiTheme="minorEastAsia"/>
          <w:szCs w:val="21"/>
        </w:rPr>
        <w:t>模型</w:t>
      </w:r>
      <w:r w:rsidR="00EA09AD">
        <w:rPr>
          <w:rFonts w:asciiTheme="minorEastAsia" w:hAnsiTheme="minorEastAsia"/>
          <w:szCs w:val="21"/>
        </w:rPr>
        <w:t>编程</w:t>
      </w:r>
      <w:r w:rsidR="009822E0">
        <w:rPr>
          <w:rFonts w:asciiTheme="minorEastAsia" w:hAnsiTheme="minorEastAsia" w:hint="eastAsia"/>
          <w:szCs w:val="21"/>
        </w:rPr>
        <w:t>及其</w:t>
      </w:r>
      <w:r w:rsidR="00A44750">
        <w:rPr>
          <w:rFonts w:asciiTheme="minorEastAsia" w:hAnsiTheme="minorEastAsia"/>
          <w:szCs w:val="21"/>
        </w:rPr>
        <w:t>与</w:t>
      </w:r>
      <w:r w:rsidR="00E11399">
        <w:rPr>
          <w:rFonts w:asciiTheme="minorEastAsia" w:hAnsiTheme="minorEastAsia"/>
          <w:szCs w:val="21"/>
        </w:rPr>
        <w:t>水文信息系统</w:t>
      </w:r>
      <w:r w:rsidR="009822E0">
        <w:rPr>
          <w:rFonts w:asciiTheme="minorEastAsia" w:hAnsiTheme="minorEastAsia" w:hint="eastAsia"/>
          <w:szCs w:val="21"/>
        </w:rPr>
        <w:t>的</w:t>
      </w:r>
      <w:r w:rsidR="00FA2D06">
        <w:rPr>
          <w:rFonts w:asciiTheme="minorEastAsia" w:hAnsiTheme="minorEastAsia"/>
          <w:szCs w:val="21"/>
        </w:rPr>
        <w:t>集合</w:t>
      </w:r>
      <w:r w:rsidR="00C917AC">
        <w:rPr>
          <w:rFonts w:asciiTheme="minorEastAsia" w:hAnsiTheme="minorEastAsia"/>
          <w:szCs w:val="21"/>
        </w:rPr>
        <w:t>问题</w:t>
      </w:r>
      <w:r w:rsidR="00E11399">
        <w:rPr>
          <w:rFonts w:asciiTheme="minorEastAsia" w:hAnsiTheme="minorEastAsia"/>
          <w:szCs w:val="21"/>
        </w:rPr>
        <w:t>。</w:t>
      </w:r>
      <w:r w:rsidR="00E11399" w:rsidRPr="00E11399">
        <w:rPr>
          <w:rFonts w:asciiTheme="minorEastAsia" w:hAnsiTheme="minorEastAsia"/>
          <w:szCs w:val="21"/>
        </w:rPr>
        <w:t>MENQ Hung</w:t>
      </w:r>
      <w:r w:rsidR="00DB3A4C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DB3A4C">
        <w:rPr>
          <w:rFonts w:asciiTheme="minorEastAsia" w:hAnsiTheme="minorEastAsia"/>
          <w:szCs w:val="21"/>
          <w:vertAlign w:val="superscript"/>
        </w:rPr>
        <w:t>4</w:t>
      </w:r>
      <w:r w:rsidR="00DB3A4C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533B2F">
        <w:rPr>
          <w:rFonts w:asciiTheme="minorEastAsia" w:hAnsiTheme="minorEastAsia"/>
          <w:szCs w:val="21"/>
        </w:rPr>
        <w:t>等</w:t>
      </w:r>
      <w:r w:rsidR="00603EA7">
        <w:rPr>
          <w:rFonts w:asciiTheme="minorEastAsia" w:hAnsiTheme="minorEastAsia"/>
          <w:szCs w:val="21"/>
        </w:rPr>
        <w:t>总结了</w:t>
      </w:r>
      <w:r w:rsidR="006257E7">
        <w:rPr>
          <w:rFonts w:asciiTheme="minorEastAsia" w:hAnsiTheme="minorEastAsia"/>
          <w:szCs w:val="21"/>
        </w:rPr>
        <w:t>曼谷水文信息系统开发和运行经验，探索了</w:t>
      </w:r>
      <w:r w:rsidR="009822E0">
        <w:rPr>
          <w:rFonts w:asciiTheme="minorEastAsia" w:hAnsiTheme="minorEastAsia" w:hint="eastAsia"/>
          <w:szCs w:val="21"/>
        </w:rPr>
        <w:t>水文信息</w:t>
      </w:r>
      <w:r w:rsidR="00603EA7">
        <w:rPr>
          <w:rFonts w:asciiTheme="minorEastAsia" w:hAnsiTheme="minorEastAsia"/>
          <w:szCs w:val="21"/>
        </w:rPr>
        <w:t>系统更好</w:t>
      </w:r>
      <w:r w:rsidR="009822E0">
        <w:rPr>
          <w:rFonts w:asciiTheme="minorEastAsia" w:hAnsiTheme="minorEastAsia" w:hint="eastAsia"/>
          <w:szCs w:val="21"/>
        </w:rPr>
        <w:t>服务于</w:t>
      </w:r>
      <w:r w:rsidR="00603EA7">
        <w:rPr>
          <w:rFonts w:asciiTheme="minorEastAsia" w:hAnsiTheme="minorEastAsia" w:hint="eastAsia"/>
          <w:szCs w:val="21"/>
        </w:rPr>
        <w:t>城市</w:t>
      </w:r>
      <w:r w:rsidR="009822E0">
        <w:rPr>
          <w:rFonts w:asciiTheme="minorEastAsia" w:hAnsiTheme="minorEastAsia" w:hint="eastAsia"/>
          <w:szCs w:val="21"/>
        </w:rPr>
        <w:t>防灾减灾</w:t>
      </w:r>
      <w:r w:rsidR="00603EA7">
        <w:rPr>
          <w:rFonts w:asciiTheme="minorEastAsia" w:hAnsiTheme="minorEastAsia" w:hint="eastAsia"/>
          <w:szCs w:val="21"/>
        </w:rPr>
        <w:t>的</w:t>
      </w:r>
      <w:r w:rsidR="009822E0">
        <w:rPr>
          <w:rFonts w:asciiTheme="minorEastAsia" w:hAnsiTheme="minorEastAsia" w:hint="eastAsia"/>
          <w:szCs w:val="21"/>
        </w:rPr>
        <w:t>发展方向</w:t>
      </w:r>
      <w:r w:rsidR="00603EA7">
        <w:rPr>
          <w:rFonts w:asciiTheme="minorEastAsia" w:hAnsiTheme="minorEastAsia" w:hint="eastAsia"/>
          <w:szCs w:val="21"/>
        </w:rPr>
        <w:t>。</w:t>
      </w:r>
      <w:r w:rsidR="00C50011" w:rsidRPr="00C50011">
        <w:rPr>
          <w:rFonts w:asciiTheme="minorEastAsia" w:hAnsiTheme="minorEastAsia"/>
          <w:szCs w:val="21"/>
        </w:rPr>
        <w:t xml:space="preserve">Christophe </w:t>
      </w:r>
      <w:proofErr w:type="spellStart"/>
      <w:r w:rsidR="00C50011" w:rsidRPr="00C50011">
        <w:rPr>
          <w:rFonts w:asciiTheme="minorEastAsia" w:hAnsiTheme="minorEastAsia"/>
          <w:szCs w:val="21"/>
        </w:rPr>
        <w:t>Lienert</w:t>
      </w:r>
      <w:proofErr w:type="spellEnd"/>
      <w:r w:rsidR="007F13A9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7F13A9">
        <w:rPr>
          <w:rFonts w:asciiTheme="minorEastAsia" w:hAnsiTheme="minorEastAsia"/>
          <w:szCs w:val="21"/>
          <w:vertAlign w:val="superscript"/>
        </w:rPr>
        <w:t>5</w:t>
      </w:r>
      <w:r w:rsidR="007F13A9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C50011">
        <w:rPr>
          <w:rFonts w:asciiTheme="minorEastAsia" w:hAnsiTheme="minorEastAsia"/>
          <w:szCs w:val="21"/>
        </w:rPr>
        <w:t>等开发了以</w:t>
      </w:r>
      <w:r w:rsidR="00BB1B48">
        <w:rPr>
          <w:rFonts w:asciiTheme="minorEastAsia" w:hAnsiTheme="minorEastAsia"/>
          <w:szCs w:val="21"/>
        </w:rPr>
        <w:t>实时</w:t>
      </w:r>
      <w:r w:rsidR="00C50011">
        <w:rPr>
          <w:rFonts w:asciiTheme="minorEastAsia" w:hAnsiTheme="minorEastAsia"/>
          <w:szCs w:val="21"/>
        </w:rPr>
        <w:t>可交互图像</w:t>
      </w:r>
      <w:r w:rsidR="00D82BC7">
        <w:rPr>
          <w:rFonts w:asciiTheme="minorEastAsia" w:hAnsiTheme="minorEastAsia"/>
          <w:szCs w:val="21"/>
        </w:rPr>
        <w:t>为特色</w:t>
      </w:r>
      <w:r w:rsidR="00AE3BC8">
        <w:rPr>
          <w:rFonts w:asciiTheme="minorEastAsia" w:hAnsiTheme="minorEastAsia"/>
          <w:szCs w:val="21"/>
        </w:rPr>
        <w:t>的水文信息系统</w:t>
      </w:r>
      <w:r w:rsidR="00BB1B48">
        <w:rPr>
          <w:rFonts w:asciiTheme="minorEastAsia" w:hAnsiTheme="minorEastAsia"/>
          <w:szCs w:val="21"/>
        </w:rPr>
        <w:t>，体现了水文服务的实时性</w:t>
      </w:r>
      <w:r w:rsidR="009822E0">
        <w:rPr>
          <w:rFonts w:asciiTheme="minorEastAsia" w:hAnsiTheme="minorEastAsia" w:hint="eastAsia"/>
          <w:szCs w:val="21"/>
        </w:rPr>
        <w:t>、</w:t>
      </w:r>
      <w:r w:rsidR="00BB1B48">
        <w:rPr>
          <w:rFonts w:asciiTheme="minorEastAsia" w:hAnsiTheme="minorEastAsia"/>
          <w:szCs w:val="21"/>
        </w:rPr>
        <w:t>可视性和可交互性</w:t>
      </w:r>
      <w:r w:rsidR="009822E0">
        <w:rPr>
          <w:rFonts w:asciiTheme="minorEastAsia" w:hAnsiTheme="minorEastAsia" w:hint="eastAsia"/>
          <w:szCs w:val="21"/>
        </w:rPr>
        <w:t>特点</w:t>
      </w:r>
      <w:r w:rsidR="00372697">
        <w:rPr>
          <w:rFonts w:asciiTheme="minorEastAsia" w:hAnsiTheme="minorEastAsia"/>
          <w:szCs w:val="21"/>
        </w:rPr>
        <w:t>。</w:t>
      </w:r>
      <w:r w:rsidR="004A004F" w:rsidRPr="00555665">
        <w:rPr>
          <w:rFonts w:asciiTheme="minorEastAsia" w:hAnsiTheme="minorEastAsia" w:hint="eastAsia"/>
          <w:szCs w:val="21"/>
        </w:rPr>
        <w:t>在</w:t>
      </w:r>
      <w:r w:rsidR="004A004F" w:rsidRPr="00555665">
        <w:rPr>
          <w:rFonts w:asciiTheme="minorEastAsia" w:hAnsiTheme="minorEastAsia"/>
          <w:szCs w:val="21"/>
        </w:rPr>
        <w:t>国内</w:t>
      </w:r>
      <w:r w:rsidR="008E56FA">
        <w:rPr>
          <w:rFonts w:asciiTheme="minorEastAsia" w:hAnsiTheme="minorEastAsia" w:hint="eastAsia"/>
          <w:szCs w:val="21"/>
        </w:rPr>
        <w:t>，</w:t>
      </w:r>
      <w:r w:rsidR="00EF3AB6" w:rsidRPr="00AC52E8">
        <w:rPr>
          <w:rFonts w:ascii="宋体" w:eastAsia="宋体" w:hAnsi="宋体" w:cs="宋体"/>
          <w:kern w:val="0"/>
          <w:szCs w:val="21"/>
        </w:rPr>
        <w:t>蔡阳</w:t>
      </w:r>
      <w:r w:rsidR="00EF3AB6" w:rsidRPr="00555665">
        <w:rPr>
          <w:rFonts w:asciiTheme="minorEastAsia" w:hAnsiTheme="minorEastAsia"/>
          <w:szCs w:val="21"/>
          <w:vertAlign w:val="superscript"/>
        </w:rPr>
        <w:t>[</w:t>
      </w:r>
      <w:r w:rsidR="00A44750">
        <w:rPr>
          <w:rFonts w:asciiTheme="minorEastAsia" w:hAnsiTheme="minorEastAsia"/>
          <w:szCs w:val="21"/>
          <w:vertAlign w:val="superscript"/>
        </w:rPr>
        <w:t>6</w:t>
      </w:r>
      <w:r w:rsidR="00EF3AB6" w:rsidRPr="00555665">
        <w:rPr>
          <w:rFonts w:asciiTheme="minorEastAsia" w:hAnsiTheme="minorEastAsia"/>
          <w:szCs w:val="21"/>
          <w:vertAlign w:val="superscript"/>
        </w:rPr>
        <w:t>]</w:t>
      </w:r>
      <w:r w:rsidR="00EF3AB6">
        <w:rPr>
          <w:rFonts w:ascii="宋体" w:eastAsia="宋体" w:hAnsi="宋体" w:cs="宋体" w:hint="eastAsia"/>
          <w:kern w:val="0"/>
          <w:szCs w:val="21"/>
        </w:rPr>
        <w:t>较</w:t>
      </w:r>
      <w:r w:rsidR="00EF3AB6" w:rsidRPr="00555665">
        <w:rPr>
          <w:rFonts w:asciiTheme="minorEastAsia" w:hAnsiTheme="minorEastAsia"/>
          <w:szCs w:val="21"/>
        </w:rPr>
        <w:t>系统</w:t>
      </w:r>
      <w:r w:rsidR="00EF3AB6">
        <w:rPr>
          <w:rFonts w:asciiTheme="minorEastAsia" w:hAnsiTheme="minorEastAsia" w:hint="eastAsia"/>
          <w:szCs w:val="21"/>
        </w:rPr>
        <w:t>的</w:t>
      </w:r>
      <w:r w:rsidR="00EF3AB6" w:rsidRPr="00555665">
        <w:rPr>
          <w:rFonts w:asciiTheme="minorEastAsia" w:hAnsiTheme="minorEastAsia"/>
          <w:szCs w:val="21"/>
        </w:rPr>
        <w:t>阐明了水利信息化的需求、意义、目标和原则</w:t>
      </w:r>
      <w:r w:rsidR="00810F3B">
        <w:rPr>
          <w:rFonts w:asciiTheme="minorEastAsia" w:hAnsiTheme="minorEastAsia" w:hint="eastAsia"/>
          <w:szCs w:val="21"/>
        </w:rPr>
        <w:t>。</w:t>
      </w:r>
      <w:r w:rsidR="002716BB">
        <w:rPr>
          <w:rFonts w:asciiTheme="minorEastAsia" w:hAnsiTheme="minorEastAsia"/>
          <w:szCs w:val="21"/>
        </w:rPr>
        <w:t>舒大兴</w:t>
      </w:r>
      <w:r w:rsidR="002716BB" w:rsidRPr="00122283">
        <w:rPr>
          <w:rFonts w:asciiTheme="minorEastAsia" w:hAnsiTheme="minorEastAsia"/>
          <w:szCs w:val="21"/>
          <w:vertAlign w:val="superscript"/>
        </w:rPr>
        <w:t>[</w:t>
      </w:r>
      <w:r w:rsidR="008F13BE">
        <w:rPr>
          <w:rFonts w:asciiTheme="minorEastAsia" w:hAnsiTheme="minorEastAsia"/>
          <w:szCs w:val="21"/>
          <w:vertAlign w:val="superscript"/>
        </w:rPr>
        <w:t>7</w:t>
      </w:r>
      <w:r w:rsidR="002716BB" w:rsidRPr="00122283">
        <w:rPr>
          <w:rFonts w:asciiTheme="minorEastAsia" w:hAnsiTheme="minorEastAsia"/>
          <w:szCs w:val="21"/>
          <w:vertAlign w:val="superscript"/>
        </w:rPr>
        <w:t>]</w:t>
      </w:r>
      <w:r w:rsidR="002716BB">
        <w:rPr>
          <w:rFonts w:asciiTheme="minorEastAsia" w:hAnsiTheme="minorEastAsia"/>
          <w:szCs w:val="21"/>
        </w:rPr>
        <w:t>对</w:t>
      </w:r>
      <w:r w:rsidR="00EF3AB6">
        <w:rPr>
          <w:rFonts w:asciiTheme="minorEastAsia" w:hAnsiTheme="minorEastAsia" w:hint="eastAsia"/>
          <w:szCs w:val="21"/>
        </w:rPr>
        <w:t>水文信息系统建设中的</w:t>
      </w:r>
      <w:r w:rsidR="002716BB">
        <w:rPr>
          <w:rFonts w:asciiTheme="minorEastAsia" w:hAnsiTheme="minorEastAsia"/>
          <w:szCs w:val="21"/>
        </w:rPr>
        <w:t>水文资料</w:t>
      </w:r>
      <w:r w:rsidR="002716BB">
        <w:rPr>
          <w:rFonts w:asciiTheme="minorEastAsia" w:hAnsiTheme="minorEastAsia" w:hint="eastAsia"/>
          <w:szCs w:val="21"/>
        </w:rPr>
        <w:t>采集、处理和应用</w:t>
      </w:r>
      <w:r w:rsidR="00EF3AB6">
        <w:rPr>
          <w:rFonts w:asciiTheme="minorEastAsia" w:hAnsiTheme="minorEastAsia" w:hint="eastAsia"/>
          <w:szCs w:val="21"/>
        </w:rPr>
        <w:t>等问题进行了研究</w:t>
      </w:r>
      <w:r w:rsidR="00810F3B">
        <w:rPr>
          <w:rFonts w:asciiTheme="minorEastAsia" w:hAnsiTheme="minorEastAsia" w:hint="eastAsia"/>
          <w:szCs w:val="21"/>
        </w:rPr>
        <w:t>。</w:t>
      </w:r>
      <w:r w:rsidR="00884655" w:rsidRPr="00555665">
        <w:rPr>
          <w:rFonts w:asciiTheme="minorEastAsia" w:hAnsiTheme="minorEastAsia" w:hint="eastAsia"/>
          <w:szCs w:val="21"/>
        </w:rPr>
        <w:t>吴晓芳等</w:t>
      </w:r>
      <w:r w:rsidR="00884655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8F13BE">
        <w:rPr>
          <w:rFonts w:asciiTheme="minorEastAsia" w:hAnsiTheme="minorEastAsia"/>
          <w:szCs w:val="21"/>
          <w:vertAlign w:val="superscript"/>
        </w:rPr>
        <w:t>8</w:t>
      </w:r>
      <w:r w:rsidR="00884655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EF3AB6">
        <w:rPr>
          <w:rFonts w:asciiTheme="minorEastAsia" w:hAnsiTheme="minorEastAsia" w:hint="eastAsia"/>
          <w:szCs w:val="21"/>
        </w:rPr>
        <w:t>、</w:t>
      </w:r>
      <w:r w:rsidR="00884655" w:rsidRPr="00555665">
        <w:rPr>
          <w:rFonts w:asciiTheme="minorEastAsia" w:hAnsiTheme="minorEastAsia" w:hint="eastAsia"/>
          <w:szCs w:val="21"/>
        </w:rPr>
        <w:t>鲁平泉</w:t>
      </w:r>
      <w:r w:rsidR="00884655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8F13BE">
        <w:rPr>
          <w:rFonts w:asciiTheme="minorEastAsia" w:hAnsiTheme="minorEastAsia"/>
          <w:szCs w:val="21"/>
          <w:vertAlign w:val="superscript"/>
        </w:rPr>
        <w:t>9</w:t>
      </w:r>
      <w:r w:rsidR="00884655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884655" w:rsidRPr="00555665">
        <w:rPr>
          <w:rFonts w:asciiTheme="minorEastAsia" w:hAnsiTheme="minorEastAsia" w:hint="eastAsia"/>
          <w:szCs w:val="21"/>
        </w:rPr>
        <w:t>运用</w:t>
      </w:r>
      <w:proofErr w:type="spellStart"/>
      <w:r w:rsidR="00884655" w:rsidRPr="00555665">
        <w:rPr>
          <w:rFonts w:asciiTheme="minorEastAsia" w:hAnsiTheme="minorEastAsia" w:hint="eastAsia"/>
          <w:szCs w:val="21"/>
        </w:rPr>
        <w:t>WebGIS</w:t>
      </w:r>
      <w:proofErr w:type="spellEnd"/>
      <w:r w:rsidR="00EF3AB6">
        <w:rPr>
          <w:rFonts w:asciiTheme="minorEastAsia" w:hAnsiTheme="minorEastAsia" w:hint="eastAsia"/>
          <w:szCs w:val="21"/>
        </w:rPr>
        <w:t>技术，</w:t>
      </w:r>
      <w:r w:rsidR="00884655" w:rsidRPr="00555665">
        <w:rPr>
          <w:rFonts w:asciiTheme="minorEastAsia" w:hAnsiTheme="minorEastAsia" w:hint="eastAsia"/>
          <w:szCs w:val="21"/>
        </w:rPr>
        <w:t>对水文空间信息数据进行展示，丰富了</w:t>
      </w:r>
      <w:r w:rsidR="002E0E9A" w:rsidRPr="00555665">
        <w:rPr>
          <w:rFonts w:asciiTheme="minorEastAsia" w:hAnsiTheme="minorEastAsia" w:hint="eastAsia"/>
          <w:szCs w:val="21"/>
        </w:rPr>
        <w:t>水文</w:t>
      </w:r>
      <w:r w:rsidR="00884655" w:rsidRPr="00555665">
        <w:rPr>
          <w:rFonts w:asciiTheme="minorEastAsia" w:hAnsiTheme="minorEastAsia" w:hint="eastAsia"/>
          <w:szCs w:val="21"/>
        </w:rPr>
        <w:t>数据可</w:t>
      </w:r>
      <w:r w:rsidR="00884655" w:rsidRPr="00555665">
        <w:rPr>
          <w:rFonts w:asciiTheme="minorEastAsia" w:hAnsiTheme="minorEastAsia" w:hint="eastAsia"/>
          <w:szCs w:val="21"/>
        </w:rPr>
        <w:lastRenderedPageBreak/>
        <w:t>视化的手段</w:t>
      </w:r>
      <w:r w:rsidR="008247FB" w:rsidRPr="00555665">
        <w:rPr>
          <w:rFonts w:asciiTheme="minorEastAsia" w:hAnsiTheme="minorEastAsia" w:hint="eastAsia"/>
          <w:szCs w:val="21"/>
        </w:rPr>
        <w:t>。</w:t>
      </w:r>
      <w:r w:rsidR="008247FB" w:rsidRPr="00555665"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180E7B">
        <w:rPr>
          <w:rFonts w:asciiTheme="minorEastAsia" w:hAnsiTheme="minorEastAsia" w:cs="宋体" w:hint="eastAsia"/>
          <w:kern w:val="0"/>
          <w:szCs w:val="21"/>
        </w:rPr>
        <w:t>艾萍等</w:t>
      </w:r>
      <w:r w:rsidR="00312CF1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312CF1">
        <w:rPr>
          <w:rFonts w:asciiTheme="minorEastAsia" w:hAnsiTheme="minorEastAsia"/>
          <w:szCs w:val="21"/>
          <w:vertAlign w:val="superscript"/>
        </w:rPr>
        <w:t>10</w:t>
      </w:r>
      <w:r w:rsidR="00312CF1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312CF1" w:rsidRPr="00312CF1">
        <w:rPr>
          <w:rFonts w:asciiTheme="minorEastAsia" w:hAnsiTheme="minorEastAsia" w:hint="eastAsia"/>
          <w:szCs w:val="21"/>
        </w:rPr>
        <w:t xml:space="preserve"> </w:t>
      </w:r>
      <w:r w:rsidR="00312CF1">
        <w:rPr>
          <w:rFonts w:asciiTheme="minorEastAsia" w:hAnsiTheme="minorEastAsia" w:hint="eastAsia"/>
          <w:szCs w:val="21"/>
        </w:rPr>
        <w:t>从</w:t>
      </w:r>
      <w:r w:rsidR="00312CF1">
        <w:t>避免</w:t>
      </w:r>
      <w:r w:rsidR="009822E0">
        <w:rPr>
          <w:rFonts w:hint="eastAsia"/>
        </w:rPr>
        <w:t>系统</w:t>
      </w:r>
      <w:r w:rsidR="00312CF1">
        <w:t>重复建设</w:t>
      </w:r>
      <w:r w:rsidR="00312CF1">
        <w:t>,</w:t>
      </w:r>
      <w:r w:rsidR="00312CF1">
        <w:t>促进资源共享和强化业务协同的角度出发，提出了水利信息化顶层设计的基本思路</w:t>
      </w:r>
      <w:r w:rsidR="00312CF1">
        <w:rPr>
          <w:rFonts w:asciiTheme="minorEastAsia" w:hAnsiTheme="minorEastAsia" w:hint="eastAsia"/>
          <w:szCs w:val="21"/>
        </w:rPr>
        <w:t>。</w:t>
      </w:r>
      <w:r w:rsidR="008247FB" w:rsidRPr="00555665">
        <w:rPr>
          <w:rFonts w:asciiTheme="minorEastAsia" w:hAnsiTheme="minorEastAsia" w:hint="eastAsia"/>
          <w:szCs w:val="21"/>
        </w:rPr>
        <w:t>张涵</w:t>
      </w:r>
      <w:r w:rsidR="008247FB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8F13BE">
        <w:rPr>
          <w:rFonts w:asciiTheme="minorEastAsia" w:hAnsiTheme="minorEastAsia"/>
          <w:szCs w:val="21"/>
          <w:vertAlign w:val="superscript"/>
        </w:rPr>
        <w:t>1</w:t>
      </w:r>
      <w:r w:rsidR="00F52188">
        <w:rPr>
          <w:rFonts w:asciiTheme="minorEastAsia" w:hAnsiTheme="minorEastAsia"/>
          <w:szCs w:val="21"/>
          <w:vertAlign w:val="superscript"/>
        </w:rPr>
        <w:t>1</w:t>
      </w:r>
      <w:r w:rsidR="008247FB" w:rsidRPr="00555665">
        <w:rPr>
          <w:rFonts w:asciiTheme="minorEastAsia" w:hAnsiTheme="minorEastAsia" w:hint="eastAsia"/>
          <w:szCs w:val="21"/>
          <w:vertAlign w:val="superscript"/>
        </w:rPr>
        <w:t>]</w:t>
      </w:r>
      <w:r w:rsidR="008247FB" w:rsidRPr="00555665">
        <w:rPr>
          <w:rFonts w:asciiTheme="minorEastAsia" w:hAnsiTheme="minorEastAsia" w:hint="eastAsia"/>
          <w:szCs w:val="21"/>
        </w:rPr>
        <w:t>将软件工程</w:t>
      </w:r>
      <w:r w:rsidR="00EF3AB6">
        <w:rPr>
          <w:rFonts w:asciiTheme="minorEastAsia" w:hAnsiTheme="minorEastAsia" w:hint="eastAsia"/>
          <w:szCs w:val="21"/>
        </w:rPr>
        <w:t>中</w:t>
      </w:r>
      <w:r w:rsidR="008247FB" w:rsidRPr="00555665">
        <w:rPr>
          <w:rFonts w:asciiTheme="minorEastAsia" w:hAnsiTheme="minorEastAsia" w:hint="eastAsia"/>
          <w:szCs w:val="21"/>
        </w:rPr>
        <w:t>的构件技术引入水文信息系统，为</w:t>
      </w:r>
      <w:r w:rsidR="00810F3B">
        <w:rPr>
          <w:rFonts w:asciiTheme="minorEastAsia" w:hAnsiTheme="minorEastAsia" w:hint="eastAsia"/>
          <w:szCs w:val="21"/>
        </w:rPr>
        <w:t>增强系统通用性</w:t>
      </w:r>
      <w:r w:rsidR="00EF3AB6">
        <w:rPr>
          <w:rFonts w:asciiTheme="minorEastAsia" w:hAnsiTheme="minorEastAsia" w:hint="eastAsia"/>
          <w:szCs w:val="21"/>
        </w:rPr>
        <w:t>、</w:t>
      </w:r>
      <w:r w:rsidR="008247FB" w:rsidRPr="00555665">
        <w:rPr>
          <w:rFonts w:asciiTheme="minorEastAsia" w:hAnsiTheme="minorEastAsia" w:hint="eastAsia"/>
          <w:szCs w:val="21"/>
        </w:rPr>
        <w:t>降低开发难度提供了</w:t>
      </w:r>
      <w:r w:rsidR="00810F3B">
        <w:rPr>
          <w:rFonts w:asciiTheme="minorEastAsia" w:hAnsiTheme="minorEastAsia" w:hint="eastAsia"/>
          <w:szCs w:val="21"/>
        </w:rPr>
        <w:t>新的途径</w:t>
      </w:r>
      <w:r w:rsidR="00F939C1" w:rsidRPr="00555665">
        <w:rPr>
          <w:rFonts w:asciiTheme="minorEastAsia" w:hAnsiTheme="minorEastAsia" w:hint="eastAsia"/>
          <w:szCs w:val="21"/>
        </w:rPr>
        <w:t>。</w:t>
      </w:r>
      <w:r w:rsidR="00810F3B">
        <w:rPr>
          <w:rFonts w:asciiTheme="minorEastAsia" w:hAnsiTheme="minorEastAsia" w:hint="eastAsia"/>
          <w:szCs w:val="21"/>
        </w:rPr>
        <w:t>其他</w:t>
      </w:r>
      <w:r w:rsidR="00EE20AD">
        <w:rPr>
          <w:rFonts w:asciiTheme="minorEastAsia" w:hAnsiTheme="minorEastAsia"/>
          <w:szCs w:val="21"/>
        </w:rPr>
        <w:t>学者</w:t>
      </w:r>
      <w:r w:rsidR="00EE20AD" w:rsidRPr="00555665">
        <w:rPr>
          <w:rFonts w:asciiTheme="minorEastAsia" w:hAnsiTheme="minorEastAsia" w:hint="eastAsia"/>
          <w:szCs w:val="21"/>
          <w:vertAlign w:val="superscript"/>
        </w:rPr>
        <w:t>[</w:t>
      </w:r>
      <w:r w:rsidR="00F52188">
        <w:rPr>
          <w:rFonts w:asciiTheme="minorEastAsia" w:hAnsiTheme="minorEastAsia"/>
          <w:szCs w:val="21"/>
          <w:vertAlign w:val="superscript"/>
        </w:rPr>
        <w:t>12</w:t>
      </w:r>
      <w:r w:rsidR="00810F3B">
        <w:rPr>
          <w:rFonts w:asciiTheme="minorEastAsia" w:hAnsiTheme="minorEastAsia" w:hint="eastAsia"/>
          <w:szCs w:val="21"/>
          <w:vertAlign w:val="superscript"/>
        </w:rPr>
        <w:t>-</w:t>
      </w:r>
      <w:r w:rsidR="00EE20AD" w:rsidRPr="00555665">
        <w:rPr>
          <w:rFonts w:asciiTheme="minorEastAsia" w:hAnsiTheme="minorEastAsia"/>
          <w:szCs w:val="21"/>
          <w:vertAlign w:val="superscript"/>
        </w:rPr>
        <w:t>1</w:t>
      </w:r>
      <w:r w:rsidR="00F52188">
        <w:rPr>
          <w:rFonts w:asciiTheme="minorEastAsia" w:hAnsiTheme="minorEastAsia"/>
          <w:szCs w:val="21"/>
          <w:vertAlign w:val="superscript"/>
        </w:rPr>
        <w:t>5</w:t>
      </w:r>
      <w:r w:rsidR="00EE20AD" w:rsidRPr="00555665">
        <w:rPr>
          <w:rFonts w:asciiTheme="minorEastAsia" w:hAnsiTheme="minorEastAsia"/>
          <w:szCs w:val="21"/>
          <w:vertAlign w:val="superscript"/>
        </w:rPr>
        <w:t>]</w:t>
      </w:r>
      <w:r w:rsidR="00810F3B">
        <w:rPr>
          <w:rFonts w:asciiTheme="minorEastAsia" w:hAnsiTheme="minorEastAsia" w:hint="eastAsia"/>
          <w:szCs w:val="21"/>
        </w:rPr>
        <w:t>相继设计开发了</w:t>
      </w:r>
      <w:r w:rsidR="00EE20AD">
        <w:rPr>
          <w:rFonts w:asciiTheme="minorEastAsia" w:hAnsiTheme="minorEastAsia"/>
          <w:szCs w:val="21"/>
        </w:rPr>
        <w:t>嘉</w:t>
      </w:r>
      <w:r w:rsidR="00F0289D" w:rsidRPr="00555665">
        <w:rPr>
          <w:rFonts w:asciiTheme="minorEastAsia" w:hAnsiTheme="minorEastAsia" w:hint="eastAsia"/>
          <w:szCs w:val="21"/>
        </w:rPr>
        <w:t>兴市</w:t>
      </w:r>
      <w:r w:rsidR="00EE20AD">
        <w:rPr>
          <w:rFonts w:asciiTheme="minorEastAsia" w:hAnsiTheme="minorEastAsia" w:hint="eastAsia"/>
          <w:szCs w:val="21"/>
        </w:rPr>
        <w:t>、</w:t>
      </w:r>
      <w:r w:rsidR="00DC6D44" w:rsidRPr="00555665">
        <w:rPr>
          <w:rFonts w:asciiTheme="minorEastAsia" w:hAnsiTheme="minorEastAsia" w:hint="eastAsia"/>
          <w:szCs w:val="21"/>
        </w:rPr>
        <w:t>引滦局</w:t>
      </w:r>
      <w:r w:rsidR="00EE20AD">
        <w:rPr>
          <w:rFonts w:asciiTheme="minorEastAsia" w:hAnsiTheme="minorEastAsia" w:hint="eastAsia"/>
          <w:szCs w:val="21"/>
        </w:rPr>
        <w:t>、</w:t>
      </w:r>
      <w:r w:rsidR="00DC6D44" w:rsidRPr="00555665">
        <w:rPr>
          <w:rFonts w:asciiTheme="minorEastAsia" w:hAnsiTheme="minorEastAsia"/>
          <w:szCs w:val="21"/>
        </w:rPr>
        <w:t>珠江口</w:t>
      </w:r>
      <w:r w:rsidR="00EE20AD">
        <w:rPr>
          <w:rFonts w:asciiTheme="minorEastAsia" w:hAnsiTheme="minorEastAsia" w:hint="eastAsia"/>
          <w:szCs w:val="21"/>
        </w:rPr>
        <w:t>和</w:t>
      </w:r>
      <w:r w:rsidR="00DC6D44" w:rsidRPr="00555665">
        <w:rPr>
          <w:rFonts w:asciiTheme="minorEastAsia" w:hAnsiTheme="minorEastAsia"/>
          <w:szCs w:val="21"/>
        </w:rPr>
        <w:t>黑河流域</w:t>
      </w:r>
      <w:r w:rsidR="00EE20AD">
        <w:rPr>
          <w:rFonts w:asciiTheme="minorEastAsia" w:hAnsiTheme="minorEastAsia" w:hint="eastAsia"/>
          <w:szCs w:val="21"/>
        </w:rPr>
        <w:t>等地区</w:t>
      </w:r>
      <w:r w:rsidR="00810F3B">
        <w:rPr>
          <w:rFonts w:asciiTheme="minorEastAsia" w:hAnsiTheme="minorEastAsia" w:hint="eastAsia"/>
          <w:szCs w:val="21"/>
        </w:rPr>
        <w:t>的水文信息系统，</w:t>
      </w:r>
      <w:r w:rsidR="00224543" w:rsidRPr="00555665">
        <w:rPr>
          <w:rFonts w:asciiTheme="minorEastAsia" w:hAnsiTheme="minorEastAsia" w:hint="eastAsia"/>
          <w:szCs w:val="21"/>
        </w:rPr>
        <w:t>并成功运用到</w:t>
      </w:r>
      <w:r w:rsidR="00810F3B">
        <w:rPr>
          <w:rFonts w:asciiTheme="minorEastAsia" w:hAnsiTheme="minorEastAsia" w:hint="eastAsia"/>
          <w:szCs w:val="21"/>
        </w:rPr>
        <w:t>实际业务</w:t>
      </w:r>
      <w:r w:rsidR="00224543" w:rsidRPr="00555665">
        <w:rPr>
          <w:rFonts w:asciiTheme="minorEastAsia" w:hAnsiTheme="minorEastAsia" w:hint="eastAsia"/>
          <w:szCs w:val="21"/>
        </w:rPr>
        <w:t>中</w:t>
      </w:r>
      <w:r w:rsidR="00DC6D44" w:rsidRPr="00555665">
        <w:rPr>
          <w:rFonts w:asciiTheme="minorEastAsia" w:hAnsiTheme="minorEastAsia" w:hint="eastAsia"/>
          <w:szCs w:val="21"/>
        </w:rPr>
        <w:t>。</w:t>
      </w:r>
    </w:p>
    <w:p w:rsidR="00AC302F" w:rsidRPr="00555665" w:rsidRDefault="001A32F3" w:rsidP="00392871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555665">
        <w:rPr>
          <w:rFonts w:asciiTheme="minorEastAsia" w:hAnsiTheme="minorEastAsia" w:hint="eastAsia"/>
          <w:szCs w:val="21"/>
        </w:rPr>
        <w:t>本文以</w:t>
      </w:r>
      <w:r w:rsidR="00432DF6" w:rsidRPr="00555665">
        <w:rPr>
          <w:rFonts w:asciiTheme="minorEastAsia" w:hAnsiTheme="minorEastAsia" w:hint="eastAsia"/>
          <w:szCs w:val="21"/>
        </w:rPr>
        <w:t>临安市</w:t>
      </w:r>
      <w:r w:rsidR="001C699D" w:rsidRPr="00555665">
        <w:rPr>
          <w:rFonts w:asciiTheme="minorEastAsia" w:hAnsiTheme="minorEastAsia" w:hint="eastAsia"/>
          <w:szCs w:val="21"/>
        </w:rPr>
        <w:t>为例</w:t>
      </w:r>
      <w:r w:rsidR="008802C5">
        <w:rPr>
          <w:rFonts w:asciiTheme="minorEastAsia" w:hAnsiTheme="minorEastAsia" w:hint="eastAsia"/>
          <w:szCs w:val="21"/>
        </w:rPr>
        <w:t>，</w:t>
      </w:r>
      <w:r w:rsidR="00E7405E">
        <w:rPr>
          <w:rFonts w:asciiTheme="minorEastAsia" w:hAnsiTheme="minorEastAsia" w:hint="eastAsia"/>
          <w:szCs w:val="21"/>
        </w:rPr>
        <w:t>根据</w:t>
      </w:r>
      <w:r w:rsidR="008802C5">
        <w:rPr>
          <w:rFonts w:asciiTheme="minorEastAsia" w:hAnsiTheme="minorEastAsia" w:hint="eastAsia"/>
          <w:szCs w:val="21"/>
        </w:rPr>
        <w:t>水文</w:t>
      </w:r>
      <w:r w:rsidR="008802C5">
        <w:rPr>
          <w:rFonts w:asciiTheme="minorEastAsia" w:hAnsiTheme="minorEastAsia"/>
          <w:szCs w:val="21"/>
        </w:rPr>
        <w:t>信息服务特点</w:t>
      </w:r>
      <w:r w:rsidR="00E7405E">
        <w:rPr>
          <w:rFonts w:asciiTheme="minorEastAsia" w:hAnsiTheme="minorEastAsia" w:hint="eastAsia"/>
          <w:szCs w:val="21"/>
        </w:rPr>
        <w:t>，以及</w:t>
      </w:r>
      <w:r w:rsidR="008802C5">
        <w:rPr>
          <w:rFonts w:asciiTheme="minorEastAsia" w:hAnsiTheme="minorEastAsia" w:hint="eastAsia"/>
          <w:szCs w:val="21"/>
        </w:rPr>
        <w:t>基层</w:t>
      </w:r>
      <w:r w:rsidR="008802C5">
        <w:rPr>
          <w:rFonts w:asciiTheme="minorEastAsia" w:hAnsiTheme="minorEastAsia"/>
          <w:szCs w:val="21"/>
        </w:rPr>
        <w:t>水文部门</w:t>
      </w:r>
      <w:r w:rsidR="008802C5">
        <w:rPr>
          <w:rFonts w:asciiTheme="minorEastAsia" w:hAnsiTheme="minorEastAsia" w:hint="eastAsia"/>
          <w:szCs w:val="21"/>
        </w:rPr>
        <w:t>日常</w:t>
      </w:r>
      <w:r w:rsidR="00E7405E">
        <w:rPr>
          <w:rFonts w:asciiTheme="minorEastAsia" w:hAnsiTheme="minorEastAsia" w:hint="eastAsia"/>
          <w:szCs w:val="21"/>
        </w:rPr>
        <w:t>业务</w:t>
      </w:r>
      <w:r w:rsidR="000F28A0">
        <w:rPr>
          <w:rFonts w:asciiTheme="minorEastAsia" w:hAnsiTheme="minorEastAsia"/>
          <w:szCs w:val="21"/>
        </w:rPr>
        <w:t>需求分析</w:t>
      </w:r>
      <w:r w:rsidR="00E7405E">
        <w:rPr>
          <w:rFonts w:asciiTheme="minorEastAsia" w:hAnsiTheme="minorEastAsia" w:hint="eastAsia"/>
          <w:szCs w:val="21"/>
        </w:rPr>
        <w:t>的基础上</w:t>
      </w:r>
      <w:r w:rsidR="008802C5">
        <w:rPr>
          <w:rFonts w:asciiTheme="minorEastAsia" w:hAnsiTheme="minorEastAsia"/>
          <w:szCs w:val="21"/>
        </w:rPr>
        <w:t>，</w:t>
      </w:r>
      <w:r w:rsidR="00E7405E">
        <w:rPr>
          <w:rFonts w:asciiTheme="minorEastAsia" w:hAnsiTheme="minorEastAsia" w:hint="eastAsia"/>
          <w:szCs w:val="21"/>
        </w:rPr>
        <w:t>设计了</w:t>
      </w:r>
      <w:r w:rsidR="00E7405E">
        <w:rPr>
          <w:rFonts w:hint="eastAsia"/>
          <w:szCs w:val="21"/>
        </w:rPr>
        <w:t>B</w:t>
      </w:r>
      <w:r w:rsidR="00E7405E">
        <w:rPr>
          <w:szCs w:val="21"/>
        </w:rPr>
        <w:t>/S</w:t>
      </w:r>
      <w:r w:rsidR="00E7405E">
        <w:rPr>
          <w:rFonts w:hint="eastAsia"/>
          <w:szCs w:val="21"/>
        </w:rPr>
        <w:t>的系统构架</w:t>
      </w:r>
      <w:r w:rsidR="00E7405E">
        <w:rPr>
          <w:szCs w:val="21"/>
        </w:rPr>
        <w:t>和</w:t>
      </w:r>
      <w:r w:rsidR="00E7405E">
        <w:rPr>
          <w:rFonts w:hint="eastAsia"/>
          <w:szCs w:val="21"/>
        </w:rPr>
        <w:t>功能逻辑组成，采用先进的开源框架和架构技术</w:t>
      </w:r>
      <w:r w:rsidR="000F28A0">
        <w:rPr>
          <w:rFonts w:asciiTheme="minorEastAsia" w:hAnsiTheme="minorEastAsia"/>
          <w:szCs w:val="21"/>
        </w:rPr>
        <w:t>实现</w:t>
      </w:r>
      <w:r w:rsidR="000F28A0">
        <w:rPr>
          <w:rFonts w:asciiTheme="minorEastAsia" w:hAnsiTheme="minorEastAsia" w:hint="eastAsia"/>
          <w:szCs w:val="21"/>
        </w:rPr>
        <w:t>系统</w:t>
      </w:r>
      <w:r w:rsidR="00E7405E">
        <w:rPr>
          <w:rFonts w:asciiTheme="minorEastAsia" w:hAnsiTheme="minorEastAsia" w:hint="eastAsia"/>
          <w:szCs w:val="21"/>
        </w:rPr>
        <w:t>开发。</w:t>
      </w:r>
      <w:r w:rsidR="00BD7726">
        <w:rPr>
          <w:rFonts w:asciiTheme="minorEastAsia" w:hAnsiTheme="minorEastAsia" w:hint="eastAsia"/>
          <w:szCs w:val="21"/>
        </w:rPr>
        <w:t>系统已在临安市水文部门安装运行</w:t>
      </w:r>
      <w:r w:rsidR="00E7405E">
        <w:rPr>
          <w:rFonts w:asciiTheme="minorEastAsia" w:hAnsiTheme="minorEastAsia" w:hint="eastAsia"/>
          <w:szCs w:val="21"/>
        </w:rPr>
        <w:t>，</w:t>
      </w:r>
      <w:r w:rsidR="00BD7726">
        <w:rPr>
          <w:rFonts w:asciiTheme="minorEastAsia" w:hAnsiTheme="minorEastAsia" w:hint="eastAsia"/>
          <w:szCs w:val="21"/>
        </w:rPr>
        <w:t>在实际的</w:t>
      </w:r>
      <w:r w:rsidR="00775A52" w:rsidRPr="00555665">
        <w:rPr>
          <w:rFonts w:asciiTheme="minorEastAsia" w:hAnsiTheme="minorEastAsia" w:hint="eastAsia"/>
          <w:szCs w:val="21"/>
        </w:rPr>
        <w:t>防汛</w:t>
      </w:r>
      <w:r w:rsidR="004C1BE1" w:rsidRPr="00555665">
        <w:rPr>
          <w:rFonts w:asciiTheme="minorEastAsia" w:hAnsiTheme="minorEastAsia" w:hint="eastAsia"/>
          <w:szCs w:val="21"/>
        </w:rPr>
        <w:t>减灾</w:t>
      </w:r>
      <w:r w:rsidR="00BD7726">
        <w:rPr>
          <w:rFonts w:asciiTheme="minorEastAsia" w:hAnsiTheme="minorEastAsia" w:hint="eastAsia"/>
          <w:szCs w:val="21"/>
        </w:rPr>
        <w:t>工作中发挥了</w:t>
      </w:r>
      <w:r w:rsidR="004C1BE1" w:rsidRPr="00555665">
        <w:rPr>
          <w:rFonts w:asciiTheme="minorEastAsia" w:hAnsiTheme="minorEastAsia" w:hint="eastAsia"/>
          <w:szCs w:val="21"/>
        </w:rPr>
        <w:t>重要</w:t>
      </w:r>
      <w:r w:rsidR="00BD7726">
        <w:rPr>
          <w:rFonts w:asciiTheme="minorEastAsia" w:hAnsiTheme="minorEastAsia" w:hint="eastAsia"/>
          <w:szCs w:val="21"/>
        </w:rPr>
        <w:t>作用</w:t>
      </w:r>
      <w:r w:rsidR="004C1BE1" w:rsidRPr="00555665">
        <w:rPr>
          <w:rFonts w:asciiTheme="minorEastAsia" w:hAnsiTheme="minorEastAsia" w:hint="eastAsia"/>
          <w:szCs w:val="21"/>
        </w:rPr>
        <w:t>。</w:t>
      </w:r>
    </w:p>
    <w:p w:rsidR="00B83DBF" w:rsidRDefault="00B83DBF" w:rsidP="00611B3D">
      <w:pPr>
        <w:pStyle w:val="1"/>
      </w:pPr>
      <w:r w:rsidRPr="00611B3D">
        <w:t>需求分析</w:t>
      </w:r>
    </w:p>
    <w:p w:rsidR="00611B3D" w:rsidRDefault="0034657A" w:rsidP="00611B3D">
      <w:pPr>
        <w:pStyle w:val="2"/>
      </w:pPr>
      <w:r>
        <w:rPr>
          <w:rFonts w:hint="eastAsia"/>
        </w:rPr>
        <w:t>研究</w:t>
      </w:r>
      <w:r w:rsidR="00AB07E8">
        <w:rPr>
          <w:rFonts w:hint="eastAsia"/>
        </w:rPr>
        <w:t>区</w:t>
      </w:r>
      <w:r w:rsidR="00611B3D">
        <w:rPr>
          <w:rFonts w:hint="eastAsia"/>
        </w:rPr>
        <w:t>概况</w:t>
      </w:r>
    </w:p>
    <w:p w:rsidR="001D6D0A" w:rsidRPr="006E20B9" w:rsidRDefault="009A7DCB" w:rsidP="001D6D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6E20B9">
        <w:rPr>
          <w:rFonts w:asciiTheme="minorEastAsia" w:hAnsiTheme="minorEastAsia" w:hint="eastAsia"/>
          <w:szCs w:val="21"/>
        </w:rPr>
        <w:t>浙江省</w:t>
      </w:r>
      <w:r w:rsidR="00F503B9" w:rsidRPr="006E20B9">
        <w:rPr>
          <w:rFonts w:asciiTheme="minorEastAsia" w:hAnsiTheme="minorEastAsia" w:hint="eastAsia"/>
          <w:szCs w:val="21"/>
        </w:rPr>
        <w:t>临安市</w:t>
      </w:r>
      <w:r w:rsidR="00AB3D59" w:rsidRPr="006E20B9">
        <w:rPr>
          <w:rFonts w:asciiTheme="minorEastAsia" w:hAnsiTheme="minorEastAsia" w:hint="eastAsia"/>
          <w:szCs w:val="21"/>
        </w:rPr>
        <w:t>地处东南沿海，位于亚热带季风区南缘，受梅雨期强降水、台风和局地暴雨影响，降水时空分布不均</w:t>
      </w:r>
      <w:r w:rsidR="00AB3D59">
        <w:rPr>
          <w:rFonts w:asciiTheme="minorEastAsia" w:hAnsiTheme="minorEastAsia" w:hint="eastAsia"/>
          <w:szCs w:val="21"/>
        </w:rPr>
        <w:t>；该区域</w:t>
      </w:r>
      <w:r w:rsidR="00E70404" w:rsidRPr="006E20B9">
        <w:rPr>
          <w:rFonts w:asciiTheme="minorEastAsia" w:hAnsiTheme="minorEastAsia" w:hint="eastAsia"/>
          <w:szCs w:val="21"/>
        </w:rPr>
        <w:t>地形地貌复杂多样，境内</w:t>
      </w:r>
      <w:r w:rsidR="00C33185" w:rsidRPr="006E20B9">
        <w:rPr>
          <w:rFonts w:asciiTheme="minorEastAsia" w:hAnsiTheme="minorEastAsia" w:hint="eastAsia"/>
          <w:szCs w:val="21"/>
        </w:rPr>
        <w:t>西高东低，</w:t>
      </w:r>
      <w:r w:rsidR="00E70404" w:rsidRPr="006E20B9">
        <w:rPr>
          <w:rFonts w:asciiTheme="minorEastAsia" w:hAnsiTheme="minorEastAsia" w:hint="eastAsia"/>
          <w:szCs w:val="21"/>
        </w:rPr>
        <w:t>海拔高差1700</w:t>
      </w:r>
      <w:r w:rsidR="00490BA7" w:rsidRPr="006E20B9">
        <w:rPr>
          <w:rFonts w:asciiTheme="minorEastAsia" w:hAnsiTheme="minorEastAsia" w:hint="eastAsia"/>
          <w:szCs w:val="21"/>
        </w:rPr>
        <w:t>米以上，</w:t>
      </w:r>
      <w:r w:rsidR="00AB3D59" w:rsidRPr="006E20B9">
        <w:rPr>
          <w:rFonts w:asciiTheme="minorEastAsia" w:hAnsiTheme="minorEastAsia" w:hint="eastAsia"/>
          <w:szCs w:val="21"/>
        </w:rPr>
        <w:t>山洪灾害</w:t>
      </w:r>
      <w:r w:rsidR="00AB3D59">
        <w:rPr>
          <w:rFonts w:asciiTheme="minorEastAsia" w:hAnsiTheme="minorEastAsia" w:hint="eastAsia"/>
          <w:szCs w:val="21"/>
        </w:rPr>
        <w:t>频发。区域内</w:t>
      </w:r>
      <w:r w:rsidR="00C67A0C" w:rsidRPr="006E20B9">
        <w:rPr>
          <w:rFonts w:asciiTheme="minorEastAsia" w:hAnsiTheme="minorEastAsia" w:hint="eastAsia"/>
          <w:szCs w:val="21"/>
        </w:rPr>
        <w:t>主要河流</w:t>
      </w:r>
      <w:r w:rsidR="00AB3D59">
        <w:rPr>
          <w:rFonts w:asciiTheme="minorEastAsia" w:hAnsiTheme="minorEastAsia" w:hint="eastAsia"/>
          <w:szCs w:val="21"/>
        </w:rPr>
        <w:t>包括</w:t>
      </w:r>
      <w:r w:rsidR="00C67A0C" w:rsidRPr="006E20B9">
        <w:rPr>
          <w:rFonts w:asciiTheme="minorEastAsia" w:hAnsiTheme="minorEastAsia" w:hint="eastAsia"/>
          <w:szCs w:val="21"/>
        </w:rPr>
        <w:t>南苕溪、中苕溪、天目溪和昌化溪，分属长江和钱塘江水系</w:t>
      </w:r>
      <w:r w:rsidR="00AB3D59">
        <w:rPr>
          <w:rFonts w:asciiTheme="minorEastAsia" w:hAnsiTheme="minorEastAsia" w:hint="eastAsia"/>
          <w:szCs w:val="21"/>
        </w:rPr>
        <w:t>，</w:t>
      </w:r>
      <w:r w:rsidR="001204AC" w:rsidRPr="006E20B9">
        <w:rPr>
          <w:rFonts w:asciiTheme="minorEastAsia" w:hAnsiTheme="minorEastAsia" w:hint="eastAsia"/>
          <w:szCs w:val="21"/>
        </w:rPr>
        <w:t>分布大中小水库</w:t>
      </w:r>
      <w:r w:rsidR="0027489F" w:rsidRPr="006E20B9">
        <w:rPr>
          <w:rFonts w:asciiTheme="minorEastAsia" w:hAnsiTheme="minorEastAsia"/>
          <w:szCs w:val="21"/>
        </w:rPr>
        <w:t>3</w:t>
      </w:r>
      <w:r w:rsidR="00CC36CB" w:rsidRPr="006E20B9">
        <w:rPr>
          <w:rFonts w:asciiTheme="minorEastAsia" w:hAnsiTheme="minorEastAsia"/>
          <w:szCs w:val="21"/>
        </w:rPr>
        <w:t>4</w:t>
      </w:r>
      <w:r w:rsidR="001204AC" w:rsidRPr="006E20B9">
        <w:rPr>
          <w:rFonts w:asciiTheme="minorEastAsia" w:hAnsiTheme="minorEastAsia" w:hint="eastAsia"/>
          <w:szCs w:val="21"/>
        </w:rPr>
        <w:t>座</w:t>
      </w:r>
      <w:r w:rsidR="00AB3D59">
        <w:rPr>
          <w:rFonts w:asciiTheme="minorEastAsia" w:hAnsiTheme="minorEastAsia" w:hint="eastAsia"/>
          <w:szCs w:val="21"/>
        </w:rPr>
        <w:t>（</w:t>
      </w:r>
      <w:r w:rsidR="00AB3D59" w:rsidRPr="006E20B9">
        <w:rPr>
          <w:rFonts w:asciiTheme="minorEastAsia" w:hAnsiTheme="minorEastAsia" w:hint="eastAsia"/>
          <w:szCs w:val="21"/>
        </w:rPr>
        <w:t>见图</w:t>
      </w:r>
      <w:r w:rsidR="00AB3D59" w:rsidRPr="006E20B9">
        <w:rPr>
          <w:rFonts w:asciiTheme="minorEastAsia" w:hAnsiTheme="minorEastAsia"/>
          <w:szCs w:val="21"/>
        </w:rPr>
        <w:t>1</w:t>
      </w:r>
      <w:r w:rsidR="00AB3D59">
        <w:rPr>
          <w:rFonts w:asciiTheme="minorEastAsia" w:hAnsiTheme="minorEastAsia" w:hint="eastAsia"/>
          <w:szCs w:val="21"/>
        </w:rPr>
        <w:t>）</w:t>
      </w:r>
      <w:r w:rsidR="00490BA7" w:rsidRPr="006E20B9">
        <w:rPr>
          <w:rFonts w:asciiTheme="minorEastAsia" w:hAnsiTheme="minorEastAsia" w:hint="eastAsia"/>
          <w:szCs w:val="21"/>
        </w:rPr>
        <w:t>。</w:t>
      </w:r>
      <w:r w:rsidR="00667CE0">
        <w:rPr>
          <w:rFonts w:asciiTheme="minorEastAsia" w:hAnsiTheme="minorEastAsia" w:hint="eastAsia"/>
          <w:szCs w:val="21"/>
        </w:rPr>
        <w:t>临安市水文遥测</w:t>
      </w:r>
      <w:r w:rsidR="00667CE0">
        <w:rPr>
          <w:rFonts w:asciiTheme="minorEastAsia" w:hAnsiTheme="minorEastAsia"/>
          <w:szCs w:val="21"/>
        </w:rPr>
        <w:t>站网</w:t>
      </w:r>
      <w:r w:rsidR="00AB3D59">
        <w:rPr>
          <w:rFonts w:asciiTheme="minorEastAsia" w:hAnsiTheme="minorEastAsia" w:hint="eastAsia"/>
          <w:szCs w:val="21"/>
        </w:rPr>
        <w:t>建设较完善</w:t>
      </w:r>
      <w:r w:rsidR="00704D7E" w:rsidRPr="006E20B9">
        <w:rPr>
          <w:rFonts w:asciiTheme="minorEastAsia" w:hAnsiTheme="minorEastAsia" w:hint="eastAsia"/>
          <w:szCs w:val="21"/>
        </w:rPr>
        <w:t>，</w:t>
      </w:r>
      <w:r w:rsidR="00AB3D59">
        <w:rPr>
          <w:rFonts w:asciiTheme="minorEastAsia" w:hAnsiTheme="minorEastAsia" w:hint="eastAsia"/>
          <w:szCs w:val="21"/>
        </w:rPr>
        <w:t>已</w:t>
      </w:r>
      <w:r w:rsidR="00704D7E" w:rsidRPr="006E20B9">
        <w:rPr>
          <w:rFonts w:asciiTheme="minorEastAsia" w:hAnsiTheme="minorEastAsia" w:hint="eastAsia"/>
          <w:szCs w:val="21"/>
        </w:rPr>
        <w:t>实现</w:t>
      </w:r>
      <w:r w:rsidR="00175B57">
        <w:rPr>
          <w:rFonts w:asciiTheme="minorEastAsia" w:hAnsiTheme="minorEastAsia" w:hint="eastAsia"/>
          <w:szCs w:val="21"/>
        </w:rPr>
        <w:t>水文数据的</w:t>
      </w:r>
      <w:r w:rsidR="00704D7E" w:rsidRPr="006E20B9">
        <w:rPr>
          <w:rFonts w:asciiTheme="minorEastAsia" w:hAnsiTheme="minorEastAsia" w:hint="eastAsia"/>
          <w:szCs w:val="21"/>
        </w:rPr>
        <w:t>实时采集</w:t>
      </w:r>
      <w:r w:rsidR="00175B57">
        <w:rPr>
          <w:rFonts w:asciiTheme="minorEastAsia" w:hAnsiTheme="minorEastAsia" w:hint="eastAsia"/>
          <w:szCs w:val="21"/>
        </w:rPr>
        <w:t>、</w:t>
      </w:r>
      <w:r w:rsidR="00704D7E" w:rsidRPr="006E20B9">
        <w:rPr>
          <w:rFonts w:asciiTheme="minorEastAsia" w:hAnsiTheme="minorEastAsia" w:hint="eastAsia"/>
          <w:szCs w:val="21"/>
        </w:rPr>
        <w:t>传输</w:t>
      </w:r>
      <w:r w:rsidR="00175B57">
        <w:rPr>
          <w:rFonts w:asciiTheme="minorEastAsia" w:hAnsiTheme="minorEastAsia" w:hint="eastAsia"/>
          <w:szCs w:val="21"/>
        </w:rPr>
        <w:t>与</w:t>
      </w:r>
      <w:r w:rsidR="00667CE0">
        <w:rPr>
          <w:rFonts w:asciiTheme="minorEastAsia" w:hAnsiTheme="minorEastAsia" w:hint="eastAsia"/>
          <w:szCs w:val="21"/>
        </w:rPr>
        <w:t>存储</w:t>
      </w:r>
      <w:r w:rsidR="001204AC" w:rsidRPr="006E20B9">
        <w:rPr>
          <w:rFonts w:asciiTheme="minorEastAsia" w:hAnsiTheme="minorEastAsia" w:hint="eastAsia"/>
          <w:szCs w:val="21"/>
        </w:rPr>
        <w:t>，</w:t>
      </w:r>
      <w:r w:rsidR="00175B57">
        <w:rPr>
          <w:rFonts w:asciiTheme="minorEastAsia" w:hAnsiTheme="minorEastAsia" w:hint="eastAsia"/>
          <w:szCs w:val="21"/>
        </w:rPr>
        <w:t>站点分布</w:t>
      </w:r>
      <w:r w:rsidR="001204AC" w:rsidRPr="006E20B9">
        <w:rPr>
          <w:rFonts w:asciiTheme="minorEastAsia" w:hAnsiTheme="minorEastAsia" w:hint="eastAsia"/>
          <w:szCs w:val="21"/>
        </w:rPr>
        <w:t>见图</w:t>
      </w:r>
      <w:r w:rsidR="002D28F3" w:rsidRPr="006E20B9">
        <w:rPr>
          <w:rFonts w:asciiTheme="minorEastAsia" w:hAnsiTheme="minorEastAsia"/>
          <w:szCs w:val="21"/>
        </w:rPr>
        <w:t>2</w:t>
      </w:r>
      <w:r w:rsidR="001204AC" w:rsidRPr="006E20B9">
        <w:rPr>
          <w:rFonts w:asciiTheme="minorEastAsia" w:hAnsiTheme="minorEastAsia" w:hint="eastAsia"/>
          <w:szCs w:val="21"/>
        </w:rPr>
        <w:t>，</w:t>
      </w:r>
      <w:r w:rsidR="006E5D37" w:rsidRPr="006E20B9">
        <w:rPr>
          <w:rFonts w:asciiTheme="minorEastAsia" w:hAnsiTheme="minorEastAsia" w:hint="eastAsia"/>
          <w:szCs w:val="21"/>
        </w:rPr>
        <w:t>水文</w:t>
      </w:r>
      <w:r w:rsidR="001204AC" w:rsidRPr="006E20B9">
        <w:rPr>
          <w:rFonts w:asciiTheme="minorEastAsia" w:hAnsiTheme="minorEastAsia" w:hint="eastAsia"/>
          <w:szCs w:val="21"/>
        </w:rPr>
        <w:t>站点和水利工程统计见表1</w:t>
      </w:r>
      <w:r w:rsidR="00CF0D27" w:rsidRPr="006E20B9">
        <w:rPr>
          <w:rFonts w:asciiTheme="minorEastAsia" w:hAnsiTheme="minorEastAsia"/>
          <w:szCs w:val="21"/>
        </w:rPr>
        <w:t>。</w:t>
      </w:r>
    </w:p>
    <w:p w:rsidR="00C67A0C" w:rsidRDefault="0027489F" w:rsidP="001D6D0A">
      <w:pPr>
        <w:spacing w:line="360" w:lineRule="auto"/>
        <w:rPr>
          <w:sz w:val="24"/>
          <w:szCs w:val="24"/>
        </w:rPr>
      </w:pPr>
      <w:r w:rsidRPr="0027489F">
        <w:rPr>
          <w:noProof/>
          <w:sz w:val="24"/>
          <w:szCs w:val="24"/>
        </w:rPr>
        <w:drawing>
          <wp:inline distT="0" distB="0" distL="0" distR="0">
            <wp:extent cx="5274310" cy="3729120"/>
            <wp:effectExtent l="0" t="0" r="2540" b="5080"/>
            <wp:docPr id="3" name="图片 3" descr="C:\Users\Administrator\Desktop\临安市水利工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临安市水利工程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6" w:rsidRDefault="00053A46" w:rsidP="008709C7">
      <w:pPr>
        <w:spacing w:line="360" w:lineRule="auto"/>
        <w:ind w:firstLineChars="200" w:firstLine="440"/>
        <w:jc w:val="center"/>
        <w:rPr>
          <w:b/>
          <w:sz w:val="22"/>
          <w:szCs w:val="24"/>
        </w:rPr>
      </w:pPr>
      <w:r w:rsidRPr="00DF3BBE">
        <w:rPr>
          <w:b/>
          <w:sz w:val="22"/>
          <w:szCs w:val="24"/>
        </w:rPr>
        <w:lastRenderedPageBreak/>
        <w:t>图</w:t>
      </w:r>
      <w:r w:rsidRPr="00DF3BBE">
        <w:rPr>
          <w:rFonts w:hint="eastAsia"/>
          <w:b/>
          <w:sz w:val="22"/>
          <w:szCs w:val="24"/>
        </w:rPr>
        <w:t>1</w:t>
      </w:r>
      <w:r w:rsidRPr="00DF3BBE">
        <w:rPr>
          <w:b/>
          <w:sz w:val="22"/>
          <w:szCs w:val="24"/>
        </w:rPr>
        <w:t xml:space="preserve">  </w:t>
      </w:r>
      <w:r w:rsidRPr="00DF3BBE">
        <w:rPr>
          <w:rFonts w:hint="eastAsia"/>
          <w:b/>
          <w:sz w:val="22"/>
          <w:szCs w:val="24"/>
        </w:rPr>
        <w:t>临安市水利工程分布图</w:t>
      </w:r>
    </w:p>
    <w:p w:rsidR="002D28F3" w:rsidRPr="00E73B82" w:rsidRDefault="00E73B82" w:rsidP="00E73B82">
      <w:pPr>
        <w:spacing w:line="360" w:lineRule="auto"/>
        <w:rPr>
          <w:b/>
          <w:sz w:val="22"/>
          <w:szCs w:val="24"/>
        </w:rPr>
      </w:pPr>
      <w:r>
        <w:rPr>
          <w:rFonts w:hint="eastAsia"/>
          <w:b/>
          <w:noProof/>
          <w:sz w:val="22"/>
          <w:szCs w:val="24"/>
        </w:rPr>
        <w:drawing>
          <wp:inline distT="0" distB="0" distL="0" distR="0">
            <wp:extent cx="5276850" cy="3581400"/>
            <wp:effectExtent l="0" t="0" r="0" b="0"/>
            <wp:docPr id="2" name="图片 2" descr="C:\Users\Administrator\Desktop\2017-3-9 临安水文遥测站点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-3-9 临安水文遥测站点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33"/>
                    <a:stretch/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803" w:rsidRDefault="00DF3BBE" w:rsidP="008709C7">
      <w:pPr>
        <w:spacing w:line="360" w:lineRule="auto"/>
        <w:ind w:firstLineChars="200" w:firstLine="440"/>
        <w:jc w:val="center"/>
        <w:rPr>
          <w:b/>
          <w:sz w:val="22"/>
          <w:szCs w:val="24"/>
        </w:rPr>
      </w:pPr>
      <w:r w:rsidRPr="00DF3BBE">
        <w:rPr>
          <w:b/>
          <w:sz w:val="22"/>
          <w:szCs w:val="24"/>
        </w:rPr>
        <w:t>图</w:t>
      </w:r>
      <w:r>
        <w:rPr>
          <w:b/>
          <w:sz w:val="22"/>
          <w:szCs w:val="24"/>
        </w:rPr>
        <w:t>2</w:t>
      </w:r>
      <w:r w:rsidRPr="00DF3BBE">
        <w:rPr>
          <w:b/>
          <w:sz w:val="22"/>
          <w:szCs w:val="24"/>
        </w:rPr>
        <w:t xml:space="preserve">  </w:t>
      </w:r>
      <w:r w:rsidRPr="00DF3BBE">
        <w:rPr>
          <w:rFonts w:hint="eastAsia"/>
          <w:b/>
          <w:sz w:val="22"/>
          <w:szCs w:val="24"/>
        </w:rPr>
        <w:t>临安市</w:t>
      </w:r>
      <w:r w:rsidR="00971D5A">
        <w:rPr>
          <w:rFonts w:hint="eastAsia"/>
          <w:b/>
          <w:sz w:val="22"/>
          <w:szCs w:val="24"/>
        </w:rPr>
        <w:t>水文</w:t>
      </w:r>
      <w:r>
        <w:rPr>
          <w:rFonts w:hint="eastAsia"/>
          <w:b/>
          <w:sz w:val="22"/>
          <w:szCs w:val="24"/>
        </w:rPr>
        <w:t>遥测站点</w:t>
      </w:r>
      <w:r w:rsidRPr="00DF3BBE">
        <w:rPr>
          <w:rFonts w:hint="eastAsia"/>
          <w:b/>
          <w:sz w:val="22"/>
          <w:szCs w:val="24"/>
        </w:rPr>
        <w:t>分布图</w:t>
      </w:r>
    </w:p>
    <w:p w:rsidR="00D34803" w:rsidRDefault="00D34803">
      <w:pPr>
        <w:widowControl/>
        <w:jc w:val="left"/>
        <w:rPr>
          <w:b/>
          <w:sz w:val="22"/>
          <w:szCs w:val="24"/>
        </w:rPr>
      </w:pPr>
      <w:r>
        <w:rPr>
          <w:b/>
          <w:sz w:val="22"/>
          <w:szCs w:val="24"/>
        </w:rPr>
        <w:br w:type="page"/>
      </w:r>
    </w:p>
    <w:p w:rsidR="00DF3BBE" w:rsidRDefault="00DF3BBE" w:rsidP="008709C7">
      <w:pPr>
        <w:spacing w:line="360" w:lineRule="auto"/>
        <w:ind w:firstLineChars="200" w:firstLine="440"/>
        <w:jc w:val="center"/>
        <w:rPr>
          <w:b/>
          <w:sz w:val="22"/>
          <w:szCs w:val="24"/>
        </w:rPr>
      </w:pPr>
      <w:bookmarkStart w:id="0" w:name="_GoBack"/>
      <w:bookmarkEnd w:id="0"/>
    </w:p>
    <w:p w:rsidR="0027489F" w:rsidRPr="00DF3BBE" w:rsidRDefault="0027489F" w:rsidP="008709C7">
      <w:pPr>
        <w:spacing w:line="360" w:lineRule="auto"/>
        <w:ind w:firstLineChars="200" w:firstLine="440"/>
        <w:jc w:val="center"/>
        <w:rPr>
          <w:b/>
          <w:sz w:val="22"/>
          <w:szCs w:val="24"/>
        </w:rPr>
      </w:pPr>
      <w:r>
        <w:rPr>
          <w:b/>
          <w:sz w:val="22"/>
          <w:szCs w:val="24"/>
        </w:rPr>
        <w:t>表</w:t>
      </w:r>
      <w:r>
        <w:rPr>
          <w:rFonts w:hint="eastAsia"/>
          <w:b/>
          <w:sz w:val="22"/>
          <w:szCs w:val="24"/>
        </w:rPr>
        <w:t xml:space="preserve">1  </w:t>
      </w:r>
      <w:r>
        <w:rPr>
          <w:rFonts w:hint="eastAsia"/>
          <w:b/>
          <w:sz w:val="22"/>
          <w:szCs w:val="24"/>
        </w:rPr>
        <w:t>临安市水文站点、水利工程统计图</w:t>
      </w:r>
    </w:p>
    <w:tbl>
      <w:tblPr>
        <w:tblW w:w="5000" w:type="pct"/>
        <w:tblLook w:val="04A0"/>
      </w:tblPr>
      <w:tblGrid>
        <w:gridCol w:w="2165"/>
        <w:gridCol w:w="2396"/>
        <w:gridCol w:w="1798"/>
        <w:gridCol w:w="2163"/>
      </w:tblGrid>
      <w:tr w:rsidR="00CC36CB" w:rsidRPr="00CC36CB" w:rsidTr="00CC36CB">
        <w:trPr>
          <w:trHeight w:val="375"/>
        </w:trPr>
        <w:tc>
          <w:tcPr>
            <w:tcW w:w="12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水文站点</w:t>
            </w:r>
          </w:p>
        </w:tc>
        <w:tc>
          <w:tcPr>
            <w:tcW w:w="14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数目（个）</w:t>
            </w:r>
          </w:p>
        </w:tc>
        <w:tc>
          <w:tcPr>
            <w:tcW w:w="10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水利工程</w:t>
            </w:r>
          </w:p>
        </w:tc>
        <w:tc>
          <w:tcPr>
            <w:tcW w:w="12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数目（座）</w:t>
            </w:r>
          </w:p>
        </w:tc>
      </w:tr>
      <w:tr w:rsidR="00CC36CB" w:rsidRPr="00CC36CB" w:rsidTr="000166F7">
        <w:trPr>
          <w:trHeight w:val="343"/>
        </w:trPr>
        <w:tc>
          <w:tcPr>
            <w:tcW w:w="12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基本雨量站</w:t>
            </w:r>
          </w:p>
        </w:tc>
        <w:tc>
          <w:tcPr>
            <w:tcW w:w="140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5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大型水库</w:t>
            </w:r>
          </w:p>
        </w:tc>
        <w:tc>
          <w:tcPr>
            <w:tcW w:w="12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CC36CB" w:rsidRPr="00CC36CB" w:rsidTr="00CC36CB">
        <w:trPr>
          <w:trHeight w:val="270"/>
        </w:trPr>
        <w:tc>
          <w:tcPr>
            <w:tcW w:w="1270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小流域站</w:t>
            </w:r>
          </w:p>
        </w:tc>
        <w:tc>
          <w:tcPr>
            <w:tcW w:w="1406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055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中型水库</w:t>
            </w:r>
          </w:p>
        </w:tc>
        <w:tc>
          <w:tcPr>
            <w:tcW w:w="1270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CC36CB" w:rsidRPr="00CC36CB" w:rsidTr="00CC36CB">
        <w:trPr>
          <w:trHeight w:val="270"/>
        </w:trPr>
        <w:tc>
          <w:tcPr>
            <w:tcW w:w="1270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水库站</w:t>
            </w:r>
          </w:p>
        </w:tc>
        <w:tc>
          <w:tcPr>
            <w:tcW w:w="1406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55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小型水库</w:t>
            </w:r>
          </w:p>
        </w:tc>
        <w:tc>
          <w:tcPr>
            <w:tcW w:w="1270" w:type="pct"/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</w:tr>
      <w:tr w:rsidR="00CC36CB" w:rsidRPr="00CC36CB" w:rsidTr="005A4BFF">
        <w:trPr>
          <w:trHeight w:val="270"/>
        </w:trPr>
        <w:tc>
          <w:tcPr>
            <w:tcW w:w="12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河道站</w:t>
            </w:r>
          </w:p>
        </w:tc>
        <w:tc>
          <w:tcPr>
            <w:tcW w:w="140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5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6CB" w:rsidRPr="00CC36CB" w:rsidRDefault="00CC36CB" w:rsidP="00CC36C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C36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053A46" w:rsidRPr="00DF3BBE" w:rsidRDefault="00053A46" w:rsidP="001D6D0A">
      <w:pPr>
        <w:spacing w:line="360" w:lineRule="auto"/>
        <w:rPr>
          <w:sz w:val="24"/>
          <w:szCs w:val="24"/>
        </w:rPr>
      </w:pPr>
    </w:p>
    <w:p w:rsidR="00611B3D" w:rsidRPr="00611B3D" w:rsidRDefault="00161934" w:rsidP="00611B3D">
      <w:pPr>
        <w:pStyle w:val="2"/>
      </w:pPr>
      <w:r>
        <w:rPr>
          <w:rFonts w:hint="eastAsia"/>
        </w:rPr>
        <w:t>防洪形势</w:t>
      </w:r>
      <w:r w:rsidR="00611B3D">
        <w:rPr>
          <w:rFonts w:hint="eastAsia"/>
        </w:rPr>
        <w:t>分析</w:t>
      </w:r>
    </w:p>
    <w:p w:rsidR="005B02BB" w:rsidRPr="00193204" w:rsidRDefault="007E54CB" w:rsidP="00B86EC1">
      <w:pPr>
        <w:pStyle w:val="a5"/>
        <w:spacing w:line="360" w:lineRule="auto"/>
        <w:rPr>
          <w:rFonts w:asciiTheme="minorEastAsia" w:hAnsiTheme="minorEastAsia"/>
          <w:szCs w:val="21"/>
        </w:rPr>
      </w:pPr>
      <w:r w:rsidRPr="001B09E8">
        <w:rPr>
          <w:rFonts w:asciiTheme="minorEastAsia" w:hAnsiTheme="minorEastAsia" w:hint="eastAsia"/>
          <w:szCs w:val="21"/>
        </w:rPr>
        <w:t>临安市</w:t>
      </w:r>
      <w:r w:rsidR="00680A74" w:rsidRPr="001B09E8">
        <w:rPr>
          <w:rFonts w:asciiTheme="minorEastAsia" w:hAnsiTheme="minorEastAsia" w:hint="eastAsia"/>
          <w:szCs w:val="21"/>
        </w:rPr>
        <w:t>受台风、锋面、东风波等天气系统影响</w:t>
      </w:r>
      <w:r w:rsidR="00680A74" w:rsidRPr="001B09E8">
        <w:rPr>
          <w:rFonts w:asciiTheme="minorEastAsia" w:hAnsiTheme="minorEastAsia" w:hint="eastAsia"/>
          <w:szCs w:val="21"/>
          <w:vertAlign w:val="superscript"/>
        </w:rPr>
        <w:t>[</w:t>
      </w:r>
      <w:r w:rsidR="00680A74" w:rsidRPr="001B09E8">
        <w:rPr>
          <w:rFonts w:asciiTheme="minorEastAsia" w:hAnsiTheme="minorEastAsia"/>
          <w:szCs w:val="21"/>
          <w:vertAlign w:val="superscript"/>
        </w:rPr>
        <w:t>1</w:t>
      </w:r>
      <w:r w:rsidR="00AA0362">
        <w:rPr>
          <w:rFonts w:asciiTheme="minorEastAsia" w:hAnsiTheme="minorEastAsia"/>
          <w:szCs w:val="21"/>
          <w:vertAlign w:val="superscript"/>
        </w:rPr>
        <w:t>6</w:t>
      </w:r>
      <w:r w:rsidR="00680A74" w:rsidRPr="001B09E8">
        <w:rPr>
          <w:rFonts w:asciiTheme="minorEastAsia" w:hAnsiTheme="minorEastAsia" w:hint="eastAsia"/>
          <w:szCs w:val="21"/>
          <w:vertAlign w:val="superscript"/>
        </w:rPr>
        <w:t>]</w:t>
      </w:r>
      <w:r w:rsidR="00680A74">
        <w:rPr>
          <w:rFonts w:asciiTheme="minorEastAsia" w:hAnsiTheme="minorEastAsia" w:hint="eastAsia"/>
          <w:szCs w:val="21"/>
        </w:rPr>
        <w:t>，</w:t>
      </w:r>
      <w:r w:rsidR="00161934">
        <w:rPr>
          <w:rFonts w:asciiTheme="minorEastAsia" w:hAnsiTheme="minorEastAsia" w:hint="eastAsia"/>
          <w:szCs w:val="21"/>
        </w:rPr>
        <w:t>暴雨</w:t>
      </w:r>
      <w:r w:rsidR="00161934">
        <w:rPr>
          <w:rFonts w:asciiTheme="minorEastAsia" w:hAnsiTheme="minorEastAsia"/>
          <w:szCs w:val="21"/>
        </w:rPr>
        <w:t>频发</w:t>
      </w:r>
      <w:r w:rsidR="00680A74">
        <w:rPr>
          <w:rFonts w:asciiTheme="minorEastAsia" w:hAnsiTheme="minorEastAsia" w:hint="eastAsia"/>
          <w:szCs w:val="21"/>
        </w:rPr>
        <w:t>；境内</w:t>
      </w:r>
      <w:r w:rsidR="00292FA9" w:rsidRPr="001B09E8">
        <w:rPr>
          <w:rFonts w:asciiTheme="minorEastAsia" w:hAnsiTheme="minorEastAsia" w:hint="eastAsia"/>
          <w:szCs w:val="21"/>
        </w:rPr>
        <w:t>地形地貌复杂</w:t>
      </w:r>
      <w:r w:rsidR="00292FA9">
        <w:rPr>
          <w:rFonts w:asciiTheme="minorEastAsia" w:hAnsiTheme="minorEastAsia" w:hint="eastAsia"/>
          <w:szCs w:val="21"/>
        </w:rPr>
        <w:t>，</w:t>
      </w:r>
      <w:r w:rsidR="00680A74">
        <w:rPr>
          <w:rFonts w:asciiTheme="minorEastAsia" w:hAnsiTheme="minorEastAsia" w:hint="eastAsia"/>
          <w:szCs w:val="21"/>
        </w:rPr>
        <w:t>具</w:t>
      </w:r>
      <w:r w:rsidR="00680A74" w:rsidRPr="001B09E8">
        <w:rPr>
          <w:rFonts w:asciiTheme="minorEastAsia" w:hAnsiTheme="minorEastAsia" w:hint="eastAsia"/>
          <w:szCs w:val="21"/>
        </w:rPr>
        <w:t>溪多、源短、流急</w:t>
      </w:r>
      <w:r w:rsidR="00680A74">
        <w:rPr>
          <w:rFonts w:asciiTheme="minorEastAsia" w:hAnsiTheme="minorEastAsia" w:hint="eastAsia"/>
          <w:szCs w:val="21"/>
        </w:rPr>
        <w:t>等特点，</w:t>
      </w:r>
      <w:r w:rsidR="00680A74" w:rsidRPr="001B09E8">
        <w:rPr>
          <w:rFonts w:asciiTheme="minorEastAsia" w:hAnsiTheme="minorEastAsia" w:hint="eastAsia"/>
          <w:szCs w:val="21"/>
        </w:rPr>
        <w:t>极易引发流域性山洪并诱发地质灾害</w:t>
      </w:r>
      <w:r w:rsidR="00680A74">
        <w:rPr>
          <w:rFonts w:asciiTheme="minorEastAsia" w:hAnsiTheme="minorEastAsia" w:hint="eastAsia"/>
          <w:szCs w:val="21"/>
        </w:rPr>
        <w:t>，</w:t>
      </w:r>
      <w:r w:rsidR="00680A74">
        <w:rPr>
          <w:rFonts w:asciiTheme="minorEastAsia" w:hAnsiTheme="minorEastAsia"/>
          <w:szCs w:val="21"/>
        </w:rPr>
        <w:t>防洪形势</w:t>
      </w:r>
      <w:r w:rsidR="00680A74">
        <w:rPr>
          <w:rFonts w:asciiTheme="minorEastAsia" w:hAnsiTheme="minorEastAsia" w:hint="eastAsia"/>
          <w:szCs w:val="21"/>
        </w:rPr>
        <w:t>十分</w:t>
      </w:r>
      <w:r w:rsidR="00680A74">
        <w:rPr>
          <w:rFonts w:asciiTheme="minorEastAsia" w:hAnsiTheme="minorEastAsia"/>
          <w:szCs w:val="21"/>
        </w:rPr>
        <w:t>严峻。</w:t>
      </w:r>
      <w:r w:rsidR="00175B57">
        <w:rPr>
          <w:rFonts w:asciiTheme="minorEastAsia" w:hAnsiTheme="minorEastAsia" w:hint="eastAsia"/>
          <w:szCs w:val="21"/>
        </w:rPr>
        <w:t>高强度的</w:t>
      </w:r>
      <w:r w:rsidR="00161934">
        <w:rPr>
          <w:rFonts w:asciiTheme="minorEastAsia" w:hAnsiTheme="minorEastAsia"/>
          <w:szCs w:val="21"/>
        </w:rPr>
        <w:t>人类活动</w:t>
      </w:r>
      <w:r w:rsidR="00175B57">
        <w:rPr>
          <w:rFonts w:asciiTheme="minorEastAsia" w:hAnsiTheme="minorEastAsia" w:hint="eastAsia"/>
          <w:szCs w:val="21"/>
        </w:rPr>
        <w:t>，更</w:t>
      </w:r>
      <w:r w:rsidR="00161934">
        <w:rPr>
          <w:rFonts w:asciiTheme="minorEastAsia" w:hAnsiTheme="minorEastAsia"/>
          <w:szCs w:val="21"/>
        </w:rPr>
        <w:t>加剧</w:t>
      </w:r>
      <w:r w:rsidR="00175B57">
        <w:rPr>
          <w:rFonts w:asciiTheme="minorEastAsia" w:hAnsiTheme="minorEastAsia" w:hint="eastAsia"/>
          <w:szCs w:val="21"/>
        </w:rPr>
        <w:t>了</w:t>
      </w:r>
      <w:r w:rsidR="00161934">
        <w:rPr>
          <w:rFonts w:asciiTheme="minorEastAsia" w:hAnsiTheme="minorEastAsia"/>
          <w:szCs w:val="21"/>
        </w:rPr>
        <w:t>临安市的防洪</w:t>
      </w:r>
      <w:r w:rsidR="00175B57">
        <w:rPr>
          <w:rFonts w:asciiTheme="minorEastAsia" w:hAnsiTheme="minorEastAsia" w:hint="eastAsia"/>
          <w:szCs w:val="21"/>
        </w:rPr>
        <w:t>不利</w:t>
      </w:r>
      <w:r w:rsidR="00161934">
        <w:rPr>
          <w:rFonts w:asciiTheme="minorEastAsia" w:hAnsiTheme="minorEastAsia"/>
          <w:szCs w:val="21"/>
        </w:rPr>
        <w:t>形势。</w:t>
      </w:r>
      <w:r w:rsidR="00175B57">
        <w:rPr>
          <w:rFonts w:asciiTheme="minorEastAsia" w:hAnsiTheme="minorEastAsia" w:hint="eastAsia"/>
          <w:szCs w:val="21"/>
        </w:rPr>
        <w:t>如</w:t>
      </w:r>
      <w:r w:rsidR="0085789A" w:rsidRPr="001B09E8">
        <w:rPr>
          <w:rFonts w:asciiTheme="minorEastAsia" w:hAnsiTheme="minorEastAsia" w:hint="eastAsia"/>
          <w:szCs w:val="21"/>
        </w:rPr>
        <w:t>大面积</w:t>
      </w:r>
      <w:r w:rsidR="00175B57">
        <w:rPr>
          <w:rFonts w:asciiTheme="minorEastAsia" w:hAnsiTheme="minorEastAsia" w:hint="eastAsia"/>
          <w:szCs w:val="21"/>
        </w:rPr>
        <w:t>的经济</w:t>
      </w:r>
      <w:r w:rsidR="00125B85">
        <w:rPr>
          <w:rFonts w:asciiTheme="minorEastAsia" w:hAnsiTheme="minorEastAsia" w:hint="eastAsia"/>
          <w:szCs w:val="21"/>
        </w:rPr>
        <w:t>林</w:t>
      </w:r>
      <w:r w:rsidR="0085789A" w:rsidRPr="001B09E8">
        <w:rPr>
          <w:rFonts w:asciiTheme="minorEastAsia" w:hAnsiTheme="minorEastAsia" w:hint="eastAsia"/>
          <w:szCs w:val="21"/>
        </w:rPr>
        <w:t>种植</w:t>
      </w:r>
      <w:r w:rsidR="00D52892">
        <w:rPr>
          <w:rFonts w:asciiTheme="minorEastAsia" w:hAnsiTheme="minorEastAsia" w:hint="eastAsia"/>
          <w:szCs w:val="21"/>
        </w:rPr>
        <w:t>降低</w:t>
      </w:r>
      <w:r w:rsidR="00175B57">
        <w:rPr>
          <w:rFonts w:asciiTheme="minorEastAsia" w:hAnsiTheme="minorEastAsia" w:hint="eastAsia"/>
          <w:szCs w:val="21"/>
        </w:rPr>
        <w:t>了</w:t>
      </w:r>
      <w:r w:rsidR="0085789A" w:rsidRPr="001B09E8">
        <w:rPr>
          <w:rFonts w:asciiTheme="minorEastAsia" w:hAnsiTheme="minorEastAsia" w:hint="eastAsia"/>
          <w:szCs w:val="21"/>
        </w:rPr>
        <w:t>山地表层土壤</w:t>
      </w:r>
      <w:r w:rsidR="00175B57">
        <w:rPr>
          <w:rFonts w:asciiTheme="minorEastAsia" w:hAnsiTheme="minorEastAsia" w:hint="eastAsia"/>
          <w:szCs w:val="21"/>
        </w:rPr>
        <w:t>的蓄水</w:t>
      </w:r>
      <w:r w:rsidR="00D52892">
        <w:rPr>
          <w:rFonts w:asciiTheme="minorEastAsia" w:hAnsiTheme="minorEastAsia" w:hint="eastAsia"/>
          <w:szCs w:val="21"/>
        </w:rPr>
        <w:t>能力</w:t>
      </w:r>
      <w:r w:rsidR="00175B57">
        <w:rPr>
          <w:rFonts w:asciiTheme="minorEastAsia" w:hAnsiTheme="minorEastAsia" w:hint="eastAsia"/>
          <w:szCs w:val="21"/>
        </w:rPr>
        <w:t>，</w:t>
      </w:r>
      <w:r w:rsidR="0085789A" w:rsidRPr="001B09E8">
        <w:rPr>
          <w:rFonts w:asciiTheme="minorEastAsia" w:hAnsiTheme="minorEastAsia" w:hint="eastAsia"/>
          <w:szCs w:val="21"/>
        </w:rPr>
        <w:t>河道砂石的滥开滥采</w:t>
      </w:r>
      <w:r w:rsidR="00D52892">
        <w:rPr>
          <w:rFonts w:asciiTheme="minorEastAsia" w:hAnsiTheme="minorEastAsia" w:hint="eastAsia"/>
          <w:szCs w:val="21"/>
        </w:rPr>
        <w:t>改变了</w:t>
      </w:r>
      <w:r w:rsidR="0085789A" w:rsidRPr="001B09E8">
        <w:rPr>
          <w:rFonts w:asciiTheme="minorEastAsia" w:hAnsiTheme="minorEastAsia" w:hint="eastAsia"/>
          <w:szCs w:val="21"/>
        </w:rPr>
        <w:t>河道</w:t>
      </w:r>
      <w:r w:rsidR="00125B85">
        <w:rPr>
          <w:rFonts w:asciiTheme="minorEastAsia" w:hAnsiTheme="minorEastAsia" w:hint="eastAsia"/>
          <w:szCs w:val="21"/>
        </w:rPr>
        <w:t>洪水</w:t>
      </w:r>
      <w:r w:rsidR="00D52892">
        <w:rPr>
          <w:rFonts w:asciiTheme="minorEastAsia" w:hAnsiTheme="minorEastAsia" w:hint="eastAsia"/>
          <w:szCs w:val="21"/>
        </w:rPr>
        <w:t>自然流态</w:t>
      </w:r>
      <w:r w:rsidR="00125B85">
        <w:rPr>
          <w:rFonts w:asciiTheme="minorEastAsia" w:hAnsiTheme="minorEastAsia" w:hint="eastAsia"/>
          <w:szCs w:val="21"/>
        </w:rPr>
        <w:t>。这些影响</w:t>
      </w:r>
      <w:r w:rsidR="00125B85">
        <w:rPr>
          <w:rFonts w:asciiTheme="minorEastAsia" w:hAnsiTheme="minorEastAsia"/>
          <w:szCs w:val="21"/>
        </w:rPr>
        <w:t>进一步</w:t>
      </w:r>
      <w:r w:rsidR="00125B85">
        <w:rPr>
          <w:rFonts w:asciiTheme="minorEastAsia" w:hAnsiTheme="minorEastAsia" w:hint="eastAsia"/>
          <w:szCs w:val="21"/>
        </w:rPr>
        <w:t>加剧源短流急</w:t>
      </w:r>
      <w:r w:rsidR="00125B85">
        <w:rPr>
          <w:rFonts w:asciiTheme="minorEastAsia" w:hAnsiTheme="minorEastAsia"/>
          <w:szCs w:val="21"/>
        </w:rPr>
        <w:t>、峰高量大洪水的形成</w:t>
      </w:r>
      <w:r w:rsidR="00125B85">
        <w:rPr>
          <w:rFonts w:asciiTheme="minorEastAsia" w:hAnsiTheme="minorEastAsia" w:hint="eastAsia"/>
          <w:szCs w:val="21"/>
        </w:rPr>
        <w:t>，</w:t>
      </w:r>
      <w:r w:rsidR="00D52892">
        <w:rPr>
          <w:rFonts w:asciiTheme="minorEastAsia" w:hAnsiTheme="minorEastAsia" w:hint="eastAsia"/>
          <w:szCs w:val="21"/>
        </w:rPr>
        <w:t>增加了防洪难度</w:t>
      </w:r>
      <w:r w:rsidR="0085789A" w:rsidRPr="001B09E8">
        <w:rPr>
          <w:rFonts w:asciiTheme="minorEastAsia" w:hAnsiTheme="minorEastAsia" w:hint="eastAsia"/>
          <w:szCs w:val="21"/>
        </w:rPr>
        <w:t>。</w:t>
      </w:r>
      <w:r w:rsidR="00125B85" w:rsidRPr="00193204">
        <w:rPr>
          <w:rFonts w:asciiTheme="minorEastAsia" w:hAnsiTheme="minorEastAsia"/>
          <w:szCs w:val="21"/>
        </w:rPr>
        <w:t xml:space="preserve"> </w:t>
      </w:r>
    </w:p>
    <w:p w:rsidR="00611B3D" w:rsidRDefault="00611B3D" w:rsidP="00611B3D">
      <w:pPr>
        <w:pStyle w:val="2"/>
      </w:pPr>
      <w:r>
        <w:rPr>
          <w:rFonts w:hint="eastAsia"/>
        </w:rPr>
        <w:t>业务需求分析</w:t>
      </w:r>
    </w:p>
    <w:p w:rsidR="00B86EC1" w:rsidRPr="00B86EC1" w:rsidRDefault="00350040" w:rsidP="00193204">
      <w:pPr>
        <w:spacing w:line="360" w:lineRule="auto"/>
        <w:ind w:firstLineChars="200" w:firstLine="420"/>
      </w:pPr>
      <w:r>
        <w:rPr>
          <w:rFonts w:hint="eastAsia"/>
        </w:rPr>
        <w:t>针对</w:t>
      </w:r>
      <w:r w:rsidR="00B86EC1">
        <w:rPr>
          <w:rFonts w:hint="eastAsia"/>
        </w:rPr>
        <w:t>临安市</w:t>
      </w:r>
      <w:r>
        <w:rPr>
          <w:rFonts w:hint="eastAsia"/>
        </w:rPr>
        <w:t>暴雨洪水特点和</w:t>
      </w:r>
      <w:r w:rsidR="00B86EC1">
        <w:t>防洪</w:t>
      </w:r>
      <w:r>
        <w:rPr>
          <w:rFonts w:hint="eastAsia"/>
        </w:rPr>
        <w:t>现状</w:t>
      </w:r>
      <w:r w:rsidR="00B86EC1">
        <w:rPr>
          <w:rFonts w:hint="eastAsia"/>
        </w:rPr>
        <w:t>，从</w:t>
      </w:r>
      <w:r>
        <w:rPr>
          <w:rFonts w:hint="eastAsia"/>
        </w:rPr>
        <w:t>面向</w:t>
      </w:r>
      <w:r w:rsidR="00B86EC1">
        <w:t>防洪决策</w:t>
      </w:r>
      <w:r>
        <w:rPr>
          <w:rFonts w:hint="eastAsia"/>
        </w:rPr>
        <w:t>关键业务需求</w:t>
      </w:r>
      <w:r w:rsidR="00B86EC1">
        <w:t>角度，开展</w:t>
      </w:r>
      <w:r w:rsidR="00B86EC1">
        <w:rPr>
          <w:rFonts w:hint="eastAsia"/>
        </w:rPr>
        <w:t>水文</w:t>
      </w:r>
      <w:r w:rsidR="00B86EC1">
        <w:t>信息系统业务需求分析，</w:t>
      </w:r>
      <w:r w:rsidR="00B86EC1">
        <w:rPr>
          <w:rFonts w:hint="eastAsia"/>
        </w:rPr>
        <w:t>主要业务</w:t>
      </w:r>
      <w:r w:rsidR="00B86EC1">
        <w:t>功能应包括：</w:t>
      </w:r>
    </w:p>
    <w:p w:rsidR="00611B3D" w:rsidRPr="00296A3C" w:rsidRDefault="005B02BB" w:rsidP="00F74173">
      <w:pPr>
        <w:pStyle w:val="a5"/>
        <w:numPr>
          <w:ilvl w:val="0"/>
          <w:numId w:val="10"/>
        </w:numPr>
        <w:spacing w:line="360" w:lineRule="auto"/>
        <w:ind w:firstLineChars="0"/>
        <w:rPr>
          <w:szCs w:val="21"/>
        </w:rPr>
      </w:pPr>
      <w:r w:rsidRPr="00296A3C">
        <w:rPr>
          <w:rFonts w:hint="eastAsia"/>
          <w:szCs w:val="21"/>
        </w:rPr>
        <w:t>水雨情</w:t>
      </w:r>
      <w:r w:rsidR="00F74173" w:rsidRPr="00296A3C">
        <w:rPr>
          <w:rFonts w:hint="eastAsia"/>
          <w:szCs w:val="21"/>
        </w:rPr>
        <w:t>查询和展示</w:t>
      </w:r>
    </w:p>
    <w:p w:rsidR="00F74173" w:rsidRPr="00296A3C" w:rsidRDefault="00F74173" w:rsidP="0082162C">
      <w:pPr>
        <w:pStyle w:val="a5"/>
        <w:spacing w:line="360" w:lineRule="auto"/>
        <w:ind w:leftChars="271" w:left="569"/>
        <w:rPr>
          <w:szCs w:val="21"/>
        </w:rPr>
      </w:pPr>
      <w:r w:rsidRPr="00296A3C">
        <w:rPr>
          <w:rFonts w:hint="eastAsia"/>
          <w:szCs w:val="21"/>
        </w:rPr>
        <w:t>水雨情查询和展示是水文信息系统的最基本</w:t>
      </w:r>
      <w:r w:rsidRPr="00296A3C">
        <w:rPr>
          <w:szCs w:val="21"/>
        </w:rPr>
        <w:t>的功能，</w:t>
      </w:r>
      <w:r w:rsidR="005154AC" w:rsidRPr="00296A3C">
        <w:rPr>
          <w:szCs w:val="21"/>
        </w:rPr>
        <w:t>方便</w:t>
      </w:r>
      <w:r w:rsidR="006F713F" w:rsidRPr="00296A3C">
        <w:rPr>
          <w:szCs w:val="21"/>
        </w:rPr>
        <w:t>用户</w:t>
      </w:r>
      <w:r w:rsidRPr="00296A3C">
        <w:rPr>
          <w:szCs w:val="21"/>
        </w:rPr>
        <w:t>掌握辖区</w:t>
      </w:r>
      <w:r w:rsidR="003A0917" w:rsidRPr="00296A3C">
        <w:rPr>
          <w:szCs w:val="21"/>
        </w:rPr>
        <w:t>实时</w:t>
      </w:r>
      <w:r w:rsidRPr="00296A3C">
        <w:rPr>
          <w:szCs w:val="21"/>
        </w:rPr>
        <w:t>水文情况</w:t>
      </w:r>
      <w:r w:rsidR="00F24859" w:rsidRPr="00296A3C">
        <w:rPr>
          <w:szCs w:val="21"/>
        </w:rPr>
        <w:t>、了解</w:t>
      </w:r>
      <w:r w:rsidRPr="00296A3C">
        <w:rPr>
          <w:szCs w:val="21"/>
        </w:rPr>
        <w:t>雨情的整体分布，为决策部门提供及时的水文情报</w:t>
      </w:r>
      <w:r w:rsidRPr="00296A3C">
        <w:rPr>
          <w:rFonts w:hint="eastAsia"/>
          <w:szCs w:val="21"/>
        </w:rPr>
        <w:t>。</w:t>
      </w:r>
      <w:r w:rsidR="00456E7C" w:rsidRPr="00296A3C">
        <w:rPr>
          <w:rFonts w:hint="eastAsia"/>
          <w:szCs w:val="21"/>
        </w:rPr>
        <w:t>应</w:t>
      </w:r>
      <w:r w:rsidR="001D6E3D" w:rsidRPr="00296A3C">
        <w:rPr>
          <w:rFonts w:hint="eastAsia"/>
          <w:szCs w:val="21"/>
        </w:rPr>
        <w:t>基于实时数据处理、统计和查询，以</w:t>
      </w:r>
      <w:r w:rsidR="00F94DF4">
        <w:rPr>
          <w:rFonts w:hint="eastAsia"/>
          <w:szCs w:val="21"/>
        </w:rPr>
        <w:t>数据</w:t>
      </w:r>
      <w:r w:rsidR="001D6E3D" w:rsidRPr="00296A3C">
        <w:rPr>
          <w:rFonts w:hint="eastAsia"/>
          <w:szCs w:val="21"/>
        </w:rPr>
        <w:t>图表、</w:t>
      </w:r>
      <w:r w:rsidR="0004345B" w:rsidRPr="00296A3C">
        <w:rPr>
          <w:rFonts w:hint="eastAsia"/>
          <w:szCs w:val="21"/>
        </w:rPr>
        <w:t>等值线</w:t>
      </w:r>
      <w:r w:rsidR="00F94DF4">
        <w:rPr>
          <w:rFonts w:hint="eastAsia"/>
          <w:szCs w:val="21"/>
        </w:rPr>
        <w:t>图</w:t>
      </w:r>
      <w:r w:rsidR="0004345B" w:rsidRPr="00296A3C">
        <w:rPr>
          <w:rFonts w:hint="eastAsia"/>
          <w:szCs w:val="21"/>
        </w:rPr>
        <w:t>、</w:t>
      </w:r>
      <w:r w:rsidR="00F94DF4">
        <w:rPr>
          <w:rFonts w:hint="eastAsia"/>
          <w:szCs w:val="21"/>
        </w:rPr>
        <w:t>GIS</w:t>
      </w:r>
      <w:r w:rsidR="0004345B" w:rsidRPr="00296A3C">
        <w:rPr>
          <w:rFonts w:hint="eastAsia"/>
          <w:szCs w:val="21"/>
        </w:rPr>
        <w:t>专题图和</w:t>
      </w:r>
      <w:r w:rsidR="00F94DF4">
        <w:rPr>
          <w:rFonts w:hint="eastAsia"/>
          <w:szCs w:val="21"/>
        </w:rPr>
        <w:t>公文</w:t>
      </w:r>
      <w:r w:rsidR="001D6E3D" w:rsidRPr="00296A3C">
        <w:rPr>
          <w:rFonts w:hint="eastAsia"/>
          <w:szCs w:val="21"/>
        </w:rPr>
        <w:t>报表</w:t>
      </w:r>
      <w:r w:rsidR="00F94DF4">
        <w:rPr>
          <w:rFonts w:hint="eastAsia"/>
          <w:szCs w:val="21"/>
        </w:rPr>
        <w:t>等多种</w:t>
      </w:r>
      <w:r w:rsidR="001D6E3D" w:rsidRPr="00296A3C">
        <w:rPr>
          <w:rFonts w:hint="eastAsia"/>
          <w:szCs w:val="21"/>
        </w:rPr>
        <w:t>形式</w:t>
      </w:r>
      <w:r w:rsidR="00F94DF4">
        <w:rPr>
          <w:rFonts w:hint="eastAsia"/>
          <w:szCs w:val="21"/>
        </w:rPr>
        <w:t>，对</w:t>
      </w:r>
      <w:r w:rsidR="00F94DF4" w:rsidRPr="00296A3C">
        <w:rPr>
          <w:rFonts w:hint="eastAsia"/>
          <w:szCs w:val="21"/>
        </w:rPr>
        <w:t>水雨情信息</w:t>
      </w:r>
      <w:r w:rsidR="001D6E3D" w:rsidRPr="00296A3C">
        <w:rPr>
          <w:rFonts w:hint="eastAsia"/>
          <w:szCs w:val="21"/>
        </w:rPr>
        <w:t>进行展示。</w:t>
      </w:r>
    </w:p>
    <w:p w:rsidR="005B02BB" w:rsidRPr="00296A3C" w:rsidRDefault="005B02BB" w:rsidP="00F74173">
      <w:pPr>
        <w:pStyle w:val="a5"/>
        <w:numPr>
          <w:ilvl w:val="0"/>
          <w:numId w:val="10"/>
        </w:numPr>
        <w:spacing w:line="360" w:lineRule="auto"/>
        <w:ind w:firstLineChars="0"/>
        <w:rPr>
          <w:szCs w:val="21"/>
        </w:rPr>
      </w:pPr>
      <w:r w:rsidRPr="00296A3C">
        <w:rPr>
          <w:rFonts w:hint="eastAsia"/>
          <w:szCs w:val="21"/>
        </w:rPr>
        <w:t>预警</w:t>
      </w:r>
      <w:r w:rsidR="0004345B" w:rsidRPr="00296A3C">
        <w:rPr>
          <w:rFonts w:hint="eastAsia"/>
          <w:szCs w:val="21"/>
        </w:rPr>
        <w:t>发布</w:t>
      </w:r>
      <w:r w:rsidR="00A52CBA" w:rsidRPr="00296A3C">
        <w:rPr>
          <w:rFonts w:hint="eastAsia"/>
          <w:szCs w:val="21"/>
        </w:rPr>
        <w:t>和处理</w:t>
      </w:r>
    </w:p>
    <w:p w:rsidR="00F74173" w:rsidRPr="00296A3C" w:rsidRDefault="004F0452" w:rsidP="005C7C83">
      <w:pPr>
        <w:pStyle w:val="a5"/>
        <w:spacing w:line="360" w:lineRule="auto"/>
        <w:ind w:leftChars="271" w:left="569"/>
        <w:rPr>
          <w:szCs w:val="21"/>
        </w:rPr>
      </w:pPr>
      <w:r w:rsidRPr="00296A3C">
        <w:rPr>
          <w:rFonts w:hint="eastAsia"/>
          <w:szCs w:val="21"/>
        </w:rPr>
        <w:t>预警发布能够确保用户及时地获取险情信息。</w:t>
      </w:r>
      <w:r w:rsidR="0004345B" w:rsidRPr="00296A3C">
        <w:rPr>
          <w:rFonts w:hint="eastAsia"/>
          <w:szCs w:val="21"/>
        </w:rPr>
        <w:t>预警信息分为内部预警和外部预警两个部分：内部预警信息包括遥测设备异常</w:t>
      </w:r>
      <w:r w:rsidR="002B0177">
        <w:rPr>
          <w:rFonts w:hint="eastAsia"/>
          <w:szCs w:val="21"/>
        </w:rPr>
        <w:t>、</w:t>
      </w:r>
      <w:r w:rsidR="0004345B" w:rsidRPr="00296A3C">
        <w:rPr>
          <w:rFonts w:hint="eastAsia"/>
          <w:szCs w:val="21"/>
        </w:rPr>
        <w:t>服务器状态异常等，只对</w:t>
      </w:r>
      <w:r w:rsidRPr="00296A3C">
        <w:rPr>
          <w:rFonts w:hint="eastAsia"/>
          <w:szCs w:val="21"/>
        </w:rPr>
        <w:t>水文</w:t>
      </w:r>
      <w:r w:rsidR="002B0177">
        <w:rPr>
          <w:rFonts w:hint="eastAsia"/>
          <w:szCs w:val="21"/>
        </w:rPr>
        <w:t>部门</w:t>
      </w:r>
      <w:r w:rsidRPr="00296A3C">
        <w:rPr>
          <w:rFonts w:hint="eastAsia"/>
          <w:szCs w:val="21"/>
        </w:rPr>
        <w:t>内部预警；</w:t>
      </w:r>
      <w:r w:rsidR="002B0177" w:rsidRPr="00296A3C">
        <w:rPr>
          <w:rFonts w:hint="eastAsia"/>
          <w:szCs w:val="21"/>
        </w:rPr>
        <w:t>外部预警</w:t>
      </w:r>
      <w:r w:rsidR="002B0177">
        <w:rPr>
          <w:rFonts w:hint="eastAsia"/>
          <w:szCs w:val="21"/>
        </w:rPr>
        <w:t>信息是指</w:t>
      </w:r>
      <w:r w:rsidR="002B0177" w:rsidRPr="00296A3C">
        <w:rPr>
          <w:rFonts w:hint="eastAsia"/>
          <w:szCs w:val="21"/>
        </w:rPr>
        <w:t>应</w:t>
      </w:r>
      <w:r w:rsidR="002B0177">
        <w:rPr>
          <w:rFonts w:hint="eastAsia"/>
          <w:szCs w:val="21"/>
        </w:rPr>
        <w:t>及时</w:t>
      </w:r>
      <w:r w:rsidR="002B0177" w:rsidRPr="00296A3C">
        <w:rPr>
          <w:rFonts w:hint="eastAsia"/>
          <w:szCs w:val="21"/>
        </w:rPr>
        <w:t>对</w:t>
      </w:r>
      <w:r w:rsidR="002B0177">
        <w:rPr>
          <w:rFonts w:hint="eastAsia"/>
          <w:szCs w:val="21"/>
        </w:rPr>
        <w:t>其它相关行业及社会公众</w:t>
      </w:r>
      <w:r w:rsidR="002B0177" w:rsidRPr="00296A3C">
        <w:rPr>
          <w:rFonts w:hint="eastAsia"/>
          <w:szCs w:val="21"/>
        </w:rPr>
        <w:t>公布</w:t>
      </w:r>
      <w:r w:rsidR="002B0177">
        <w:rPr>
          <w:rFonts w:hint="eastAsia"/>
          <w:szCs w:val="21"/>
        </w:rPr>
        <w:t>的信息，包括</w:t>
      </w:r>
      <w:r w:rsidRPr="00296A3C">
        <w:rPr>
          <w:rFonts w:hint="eastAsia"/>
          <w:szCs w:val="21"/>
        </w:rPr>
        <w:t>水雨情超限</w:t>
      </w:r>
      <w:r w:rsidR="002B0177">
        <w:rPr>
          <w:rFonts w:hint="eastAsia"/>
          <w:szCs w:val="21"/>
        </w:rPr>
        <w:t>、</w:t>
      </w:r>
      <w:r w:rsidRPr="00296A3C">
        <w:rPr>
          <w:rFonts w:hint="eastAsia"/>
          <w:szCs w:val="21"/>
        </w:rPr>
        <w:t>水库放水</w:t>
      </w:r>
      <w:r w:rsidR="002B0177">
        <w:rPr>
          <w:rFonts w:hint="eastAsia"/>
          <w:szCs w:val="21"/>
        </w:rPr>
        <w:t>等</w:t>
      </w:r>
      <w:r w:rsidRPr="00296A3C">
        <w:rPr>
          <w:rFonts w:hint="eastAsia"/>
          <w:szCs w:val="21"/>
        </w:rPr>
        <w:t>。</w:t>
      </w:r>
      <w:r w:rsidR="002B0177">
        <w:rPr>
          <w:rFonts w:hint="eastAsia"/>
          <w:szCs w:val="21"/>
        </w:rPr>
        <w:t>对预警信息，</w:t>
      </w:r>
      <w:r w:rsidR="0004345B" w:rsidRPr="00296A3C">
        <w:rPr>
          <w:rFonts w:hint="eastAsia"/>
          <w:szCs w:val="21"/>
        </w:rPr>
        <w:t>应当设置值班功能模块</w:t>
      </w:r>
      <w:r w:rsidR="002B0177">
        <w:rPr>
          <w:rFonts w:hint="eastAsia"/>
          <w:szCs w:val="21"/>
        </w:rPr>
        <w:t>以</w:t>
      </w:r>
      <w:r w:rsidR="0004345B" w:rsidRPr="00296A3C">
        <w:rPr>
          <w:rFonts w:hint="eastAsia"/>
          <w:szCs w:val="21"/>
        </w:rPr>
        <w:t>实现对</w:t>
      </w:r>
      <w:r w:rsidR="000B4732" w:rsidRPr="00296A3C">
        <w:rPr>
          <w:rFonts w:hint="eastAsia"/>
          <w:szCs w:val="21"/>
        </w:rPr>
        <w:t>险情</w:t>
      </w:r>
      <w:r w:rsidR="002B0177">
        <w:rPr>
          <w:rFonts w:hint="eastAsia"/>
          <w:szCs w:val="21"/>
        </w:rPr>
        <w:t>的</w:t>
      </w:r>
      <w:r w:rsidR="0004345B" w:rsidRPr="00296A3C">
        <w:rPr>
          <w:rFonts w:hint="eastAsia"/>
          <w:szCs w:val="21"/>
        </w:rPr>
        <w:t>应急处理，必要时进行短信提醒。</w:t>
      </w:r>
    </w:p>
    <w:p w:rsidR="00F74173" w:rsidRPr="00296A3C" w:rsidRDefault="005B02BB" w:rsidP="00F74173">
      <w:pPr>
        <w:pStyle w:val="a5"/>
        <w:numPr>
          <w:ilvl w:val="0"/>
          <w:numId w:val="10"/>
        </w:numPr>
        <w:spacing w:line="360" w:lineRule="auto"/>
        <w:ind w:firstLineChars="0"/>
        <w:rPr>
          <w:szCs w:val="21"/>
        </w:rPr>
      </w:pPr>
      <w:r w:rsidRPr="00296A3C">
        <w:rPr>
          <w:rFonts w:hint="eastAsia"/>
          <w:szCs w:val="21"/>
        </w:rPr>
        <w:lastRenderedPageBreak/>
        <w:t>水文</w:t>
      </w:r>
      <w:r w:rsidR="007A7EA1">
        <w:rPr>
          <w:rFonts w:hint="eastAsia"/>
          <w:szCs w:val="21"/>
        </w:rPr>
        <w:t>日常</w:t>
      </w:r>
      <w:r w:rsidRPr="00296A3C">
        <w:rPr>
          <w:rFonts w:hint="eastAsia"/>
          <w:szCs w:val="21"/>
        </w:rPr>
        <w:t>业务功能</w:t>
      </w:r>
    </w:p>
    <w:p w:rsidR="00F74173" w:rsidRPr="005B02BB" w:rsidRDefault="000B4732" w:rsidP="000B4732">
      <w:pPr>
        <w:pStyle w:val="a5"/>
        <w:spacing w:line="360" w:lineRule="auto"/>
        <w:ind w:leftChars="271" w:left="569"/>
        <w:rPr>
          <w:sz w:val="24"/>
          <w:szCs w:val="24"/>
        </w:rPr>
      </w:pPr>
      <w:r w:rsidRPr="00296A3C">
        <w:rPr>
          <w:rFonts w:hint="eastAsia"/>
          <w:szCs w:val="21"/>
        </w:rPr>
        <w:t>水文</w:t>
      </w:r>
      <w:r w:rsidR="007A7EA1">
        <w:rPr>
          <w:rFonts w:hint="eastAsia"/>
          <w:szCs w:val="21"/>
        </w:rPr>
        <w:t>信息系统</w:t>
      </w:r>
      <w:r w:rsidR="00D41296">
        <w:rPr>
          <w:rFonts w:hint="eastAsia"/>
          <w:szCs w:val="21"/>
        </w:rPr>
        <w:t>应具备</w:t>
      </w:r>
      <w:r w:rsidR="007A7EA1">
        <w:rPr>
          <w:rFonts w:hint="eastAsia"/>
          <w:szCs w:val="21"/>
        </w:rPr>
        <w:t>自动提供</w:t>
      </w:r>
      <w:r w:rsidR="00D41296">
        <w:rPr>
          <w:rFonts w:hint="eastAsia"/>
          <w:szCs w:val="21"/>
        </w:rPr>
        <w:t>水文</w:t>
      </w:r>
      <w:r w:rsidR="007A7EA1">
        <w:rPr>
          <w:rFonts w:hint="eastAsia"/>
          <w:szCs w:val="21"/>
        </w:rPr>
        <w:t>日常业务</w:t>
      </w:r>
      <w:r w:rsidR="00D41296">
        <w:rPr>
          <w:rFonts w:hint="eastAsia"/>
          <w:szCs w:val="21"/>
        </w:rPr>
        <w:t>服务的功能，</w:t>
      </w:r>
      <w:r w:rsidR="007A7EA1">
        <w:rPr>
          <w:rFonts w:hint="eastAsia"/>
          <w:szCs w:val="21"/>
        </w:rPr>
        <w:t>如</w:t>
      </w:r>
      <w:r w:rsidRPr="00296A3C">
        <w:rPr>
          <w:rFonts w:hint="eastAsia"/>
          <w:szCs w:val="21"/>
        </w:rPr>
        <w:t>日旬月的公文报表生成</w:t>
      </w:r>
      <w:r w:rsidR="007A7EA1">
        <w:rPr>
          <w:rFonts w:hint="eastAsia"/>
          <w:szCs w:val="21"/>
        </w:rPr>
        <w:t>、</w:t>
      </w:r>
      <w:r w:rsidR="00C54E85" w:rsidRPr="00296A3C">
        <w:rPr>
          <w:rFonts w:hint="eastAsia"/>
          <w:szCs w:val="21"/>
        </w:rPr>
        <w:t>水雨情短信告知</w:t>
      </w:r>
      <w:r w:rsidR="007A7EA1">
        <w:rPr>
          <w:rFonts w:hint="eastAsia"/>
          <w:szCs w:val="21"/>
        </w:rPr>
        <w:t>、</w:t>
      </w:r>
      <w:r w:rsidR="00C54E85" w:rsidRPr="00296A3C">
        <w:rPr>
          <w:rFonts w:hint="eastAsia"/>
          <w:szCs w:val="21"/>
        </w:rPr>
        <w:t>站点维护</w:t>
      </w:r>
      <w:r w:rsidR="007541C5" w:rsidRPr="00296A3C">
        <w:rPr>
          <w:rFonts w:hint="eastAsia"/>
          <w:szCs w:val="21"/>
        </w:rPr>
        <w:t>等。</w:t>
      </w:r>
      <w:r w:rsidR="00D41296">
        <w:rPr>
          <w:rFonts w:hint="eastAsia"/>
          <w:szCs w:val="21"/>
        </w:rPr>
        <w:t>另外，其它一些专业服务，如</w:t>
      </w:r>
      <w:r w:rsidR="00D41296" w:rsidRPr="00296A3C">
        <w:rPr>
          <w:rFonts w:hint="eastAsia"/>
          <w:szCs w:val="21"/>
        </w:rPr>
        <w:t>洪水预报</w:t>
      </w:r>
      <w:r w:rsidR="00D41296">
        <w:rPr>
          <w:rFonts w:hint="eastAsia"/>
          <w:szCs w:val="21"/>
        </w:rPr>
        <w:t>、</w:t>
      </w:r>
      <w:r w:rsidR="007541C5" w:rsidRPr="00296A3C">
        <w:rPr>
          <w:rFonts w:hint="eastAsia"/>
          <w:szCs w:val="21"/>
        </w:rPr>
        <w:t>频率分析</w:t>
      </w:r>
      <w:r w:rsidR="00D41296">
        <w:rPr>
          <w:rFonts w:hint="eastAsia"/>
          <w:szCs w:val="21"/>
        </w:rPr>
        <w:t>、水文计算等</w:t>
      </w:r>
      <w:r w:rsidR="007541C5" w:rsidRPr="00296A3C">
        <w:rPr>
          <w:rFonts w:hint="eastAsia"/>
          <w:szCs w:val="21"/>
        </w:rPr>
        <w:t>功能</w:t>
      </w:r>
      <w:r w:rsidR="00D41296">
        <w:rPr>
          <w:rFonts w:hint="eastAsia"/>
          <w:szCs w:val="21"/>
        </w:rPr>
        <w:t>，也应</w:t>
      </w:r>
      <w:r w:rsidR="007541C5" w:rsidRPr="00296A3C">
        <w:rPr>
          <w:rFonts w:hint="eastAsia"/>
          <w:szCs w:val="21"/>
        </w:rPr>
        <w:t>集成</w:t>
      </w:r>
      <w:r w:rsidR="00D41296">
        <w:rPr>
          <w:rFonts w:hint="eastAsia"/>
          <w:szCs w:val="21"/>
        </w:rPr>
        <w:t>在</w:t>
      </w:r>
      <w:r w:rsidR="00D41296" w:rsidRPr="00296A3C">
        <w:rPr>
          <w:rFonts w:hint="eastAsia"/>
          <w:szCs w:val="21"/>
        </w:rPr>
        <w:t>水文</w:t>
      </w:r>
      <w:r w:rsidR="00D41296">
        <w:rPr>
          <w:rFonts w:hint="eastAsia"/>
          <w:szCs w:val="21"/>
        </w:rPr>
        <w:t>信息系统中，以</w:t>
      </w:r>
      <w:r w:rsidR="007541C5" w:rsidRPr="00296A3C">
        <w:rPr>
          <w:rFonts w:hint="eastAsia"/>
          <w:szCs w:val="21"/>
        </w:rPr>
        <w:t>方便</w:t>
      </w:r>
      <w:r w:rsidR="00D41296">
        <w:rPr>
          <w:rFonts w:hint="eastAsia"/>
          <w:szCs w:val="21"/>
        </w:rPr>
        <w:t>开展其它</w:t>
      </w:r>
      <w:r w:rsidR="007541C5" w:rsidRPr="00296A3C">
        <w:rPr>
          <w:rFonts w:hint="eastAsia"/>
          <w:szCs w:val="21"/>
        </w:rPr>
        <w:t>水文业务</w:t>
      </w:r>
      <w:r w:rsidR="00AD66B2" w:rsidRPr="00296A3C">
        <w:rPr>
          <w:rFonts w:hint="eastAsia"/>
          <w:szCs w:val="21"/>
        </w:rPr>
        <w:t>。</w:t>
      </w:r>
    </w:p>
    <w:p w:rsidR="00702308" w:rsidRDefault="00B83DBF" w:rsidP="00611B3D">
      <w:pPr>
        <w:pStyle w:val="1"/>
      </w:pPr>
      <w:r w:rsidRPr="00611B3D">
        <w:t>总体设计</w:t>
      </w:r>
    </w:p>
    <w:p w:rsidR="00702308" w:rsidRDefault="00702308" w:rsidP="00897DF6">
      <w:pPr>
        <w:pStyle w:val="2"/>
      </w:pPr>
      <w:r>
        <w:rPr>
          <w:rFonts w:hint="eastAsia"/>
        </w:rPr>
        <w:t>设计原则</w:t>
      </w:r>
    </w:p>
    <w:p w:rsidR="00BA4FEE" w:rsidRPr="008671AB" w:rsidRDefault="004D3DF9" w:rsidP="00BD26A4">
      <w:pPr>
        <w:pStyle w:val="a5"/>
        <w:spacing w:line="360" w:lineRule="auto"/>
        <w:rPr>
          <w:rFonts w:asciiTheme="minorEastAsia" w:hAnsiTheme="minorEastAsia"/>
          <w:szCs w:val="21"/>
        </w:rPr>
      </w:pPr>
      <w:r w:rsidRPr="008671AB">
        <w:rPr>
          <w:rFonts w:asciiTheme="minorEastAsia" w:hAnsiTheme="minorEastAsia"/>
          <w:szCs w:val="21"/>
        </w:rPr>
        <w:t>（</w:t>
      </w:r>
      <w:r w:rsidRPr="008671AB">
        <w:rPr>
          <w:rFonts w:asciiTheme="minorEastAsia" w:hAnsiTheme="minorEastAsia" w:hint="eastAsia"/>
          <w:szCs w:val="21"/>
        </w:rPr>
        <w:t>1</w:t>
      </w:r>
      <w:r w:rsidRPr="008671AB">
        <w:rPr>
          <w:rFonts w:asciiTheme="minorEastAsia" w:hAnsiTheme="minorEastAsia"/>
          <w:szCs w:val="21"/>
        </w:rPr>
        <w:t>）</w:t>
      </w:r>
      <w:r w:rsidR="000F2E59" w:rsidRPr="008671AB">
        <w:rPr>
          <w:rFonts w:asciiTheme="minorEastAsia" w:hAnsiTheme="minorEastAsia" w:hint="eastAsia"/>
          <w:szCs w:val="21"/>
        </w:rPr>
        <w:t>可靠性</w:t>
      </w:r>
      <w:r w:rsidR="00047004" w:rsidRPr="008671AB">
        <w:rPr>
          <w:rFonts w:asciiTheme="minorEastAsia" w:hAnsiTheme="minorEastAsia" w:hint="eastAsia"/>
          <w:szCs w:val="21"/>
        </w:rPr>
        <w:t xml:space="preserve"> </w:t>
      </w:r>
      <w:r w:rsidR="000C184C" w:rsidRPr="008671AB">
        <w:rPr>
          <w:rFonts w:asciiTheme="minorEastAsia" w:hAnsiTheme="minorEastAsia" w:hint="eastAsia"/>
          <w:szCs w:val="21"/>
        </w:rPr>
        <w:t>系统统计展示水雨情和预警信息务求准确，能</w:t>
      </w:r>
      <w:r w:rsidR="00F815AE" w:rsidRPr="008671AB">
        <w:rPr>
          <w:rFonts w:asciiTheme="minorEastAsia" w:hAnsiTheme="minorEastAsia" w:hint="eastAsia"/>
          <w:szCs w:val="21"/>
        </w:rPr>
        <w:t>7</w:t>
      </w:r>
      <m:oMath>
        <m:r>
          <m:rPr>
            <m:sty m:val="p"/>
          </m:rPr>
          <w:rPr>
            <w:rFonts w:ascii="Cambria Math" w:hAnsi="Cambria Math"/>
            <w:szCs w:val="21"/>
          </w:rPr>
          <m:t>×</m:t>
        </m:r>
      </m:oMath>
      <w:r w:rsidR="00F815AE" w:rsidRPr="008671AB">
        <w:rPr>
          <w:rFonts w:asciiTheme="minorEastAsia" w:hAnsiTheme="minorEastAsia"/>
          <w:szCs w:val="21"/>
        </w:rPr>
        <w:t>24小时</w:t>
      </w:r>
      <w:r w:rsidR="000C184C" w:rsidRPr="008671AB">
        <w:rPr>
          <w:rFonts w:asciiTheme="minorEastAsia" w:hAnsiTheme="minorEastAsia" w:hint="eastAsia"/>
          <w:szCs w:val="21"/>
        </w:rPr>
        <w:t>无故障运行，能应对高并发用户的访问。</w:t>
      </w:r>
      <w:r w:rsidR="00F543F6" w:rsidRPr="008671AB">
        <w:rPr>
          <w:rFonts w:asciiTheme="minorEastAsia" w:hAnsiTheme="minorEastAsia" w:hint="eastAsia"/>
          <w:szCs w:val="21"/>
        </w:rPr>
        <w:t>系统具有容错能力，错误数据的提交不会引起系统运行中断。</w:t>
      </w:r>
    </w:p>
    <w:p w:rsidR="00BA4FEE" w:rsidRPr="008671AB" w:rsidRDefault="004D3DF9" w:rsidP="00D258E9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8671AB">
        <w:rPr>
          <w:rFonts w:asciiTheme="minorEastAsia" w:hAnsiTheme="minorEastAsia"/>
          <w:szCs w:val="21"/>
        </w:rPr>
        <w:t>（2）</w:t>
      </w:r>
      <w:r w:rsidR="00B31B0B" w:rsidRPr="008671AB">
        <w:rPr>
          <w:rFonts w:asciiTheme="minorEastAsia" w:hAnsiTheme="minorEastAsia" w:hint="eastAsia"/>
          <w:szCs w:val="21"/>
        </w:rPr>
        <w:t>实时</w:t>
      </w:r>
      <w:r w:rsidR="00D258E9" w:rsidRPr="008671AB">
        <w:rPr>
          <w:rFonts w:asciiTheme="minorEastAsia" w:hAnsiTheme="minorEastAsia" w:hint="eastAsia"/>
          <w:szCs w:val="21"/>
        </w:rPr>
        <w:t>性</w:t>
      </w:r>
      <w:r w:rsidR="00E72A95" w:rsidRPr="008671AB">
        <w:rPr>
          <w:rFonts w:asciiTheme="minorEastAsia" w:hAnsiTheme="minorEastAsia" w:hint="eastAsia"/>
          <w:szCs w:val="21"/>
        </w:rPr>
        <w:t xml:space="preserve"> 实时性是指系统应在限定的时间</w:t>
      </w:r>
      <w:r w:rsidR="000078D5">
        <w:rPr>
          <w:rFonts w:asciiTheme="minorEastAsia" w:hAnsiTheme="minorEastAsia" w:hint="eastAsia"/>
          <w:szCs w:val="21"/>
        </w:rPr>
        <w:t>内</w:t>
      </w:r>
      <w:r w:rsidR="00E72A95" w:rsidRPr="008671AB">
        <w:rPr>
          <w:rFonts w:asciiTheme="minorEastAsia" w:hAnsiTheme="minorEastAsia" w:hint="eastAsia"/>
          <w:szCs w:val="21"/>
        </w:rPr>
        <w:t>对相应操作</w:t>
      </w:r>
      <w:r w:rsidR="00B31B0B" w:rsidRPr="008671AB">
        <w:rPr>
          <w:rFonts w:asciiTheme="minorEastAsia" w:hAnsiTheme="minorEastAsia" w:hint="eastAsia"/>
          <w:szCs w:val="21"/>
        </w:rPr>
        <w:t>做出反映</w:t>
      </w:r>
      <w:r w:rsidR="00E72A95" w:rsidRPr="008671AB">
        <w:rPr>
          <w:rFonts w:asciiTheme="minorEastAsia" w:hAnsiTheme="minorEastAsia" w:hint="eastAsia"/>
          <w:szCs w:val="21"/>
        </w:rPr>
        <w:t>的性能</w:t>
      </w:r>
      <w:r w:rsidR="00B31B0B" w:rsidRPr="008671AB">
        <w:rPr>
          <w:rFonts w:asciiTheme="minorEastAsia" w:hAnsiTheme="minorEastAsia" w:hint="eastAsia"/>
          <w:szCs w:val="21"/>
        </w:rPr>
        <w:t>。数据分析处理的时间</w:t>
      </w:r>
      <w:r w:rsidR="000078D5">
        <w:rPr>
          <w:rFonts w:asciiTheme="minorEastAsia" w:hAnsiTheme="minorEastAsia" w:hint="eastAsia"/>
          <w:szCs w:val="21"/>
        </w:rPr>
        <w:t>、</w:t>
      </w:r>
      <w:r w:rsidR="00B31B0B" w:rsidRPr="008671AB">
        <w:rPr>
          <w:rFonts w:asciiTheme="minorEastAsia" w:hAnsiTheme="minorEastAsia" w:hint="eastAsia"/>
          <w:szCs w:val="21"/>
        </w:rPr>
        <w:t>数据刷新的时间间隔</w:t>
      </w:r>
      <w:r w:rsidR="000078D5">
        <w:rPr>
          <w:rFonts w:asciiTheme="minorEastAsia" w:hAnsiTheme="minorEastAsia" w:hint="eastAsia"/>
          <w:szCs w:val="21"/>
        </w:rPr>
        <w:t>、</w:t>
      </w:r>
      <w:r w:rsidR="00B31B0B" w:rsidRPr="008671AB">
        <w:rPr>
          <w:rFonts w:asciiTheme="minorEastAsia" w:hAnsiTheme="minorEastAsia" w:hint="eastAsia"/>
          <w:szCs w:val="21"/>
        </w:rPr>
        <w:t>系统的响应速度是评判</w:t>
      </w:r>
      <w:r w:rsidR="00455BBC" w:rsidRPr="008671AB">
        <w:rPr>
          <w:rFonts w:asciiTheme="minorEastAsia" w:hAnsiTheme="minorEastAsia" w:hint="eastAsia"/>
          <w:szCs w:val="21"/>
        </w:rPr>
        <w:t>系统</w:t>
      </w:r>
      <w:r w:rsidR="00B31B0B" w:rsidRPr="008671AB">
        <w:rPr>
          <w:rFonts w:asciiTheme="minorEastAsia" w:hAnsiTheme="minorEastAsia" w:hint="eastAsia"/>
          <w:szCs w:val="21"/>
        </w:rPr>
        <w:t>实时性</w:t>
      </w:r>
      <w:r w:rsidR="00455BBC" w:rsidRPr="008671AB">
        <w:rPr>
          <w:rFonts w:asciiTheme="minorEastAsia" w:hAnsiTheme="minorEastAsia" w:hint="eastAsia"/>
          <w:szCs w:val="21"/>
        </w:rPr>
        <w:t>的</w:t>
      </w:r>
      <w:r w:rsidR="000078D5">
        <w:rPr>
          <w:rFonts w:asciiTheme="minorEastAsia" w:hAnsiTheme="minorEastAsia" w:hint="eastAsia"/>
          <w:szCs w:val="21"/>
        </w:rPr>
        <w:t>关键</w:t>
      </w:r>
      <w:r w:rsidR="00B31B0B" w:rsidRPr="008671AB">
        <w:rPr>
          <w:rFonts w:asciiTheme="minorEastAsia" w:hAnsiTheme="minorEastAsia" w:hint="eastAsia"/>
          <w:szCs w:val="21"/>
        </w:rPr>
        <w:t>指标</w:t>
      </w:r>
      <w:r w:rsidR="000C184C" w:rsidRPr="008671AB">
        <w:rPr>
          <w:rFonts w:asciiTheme="minorEastAsia" w:hAnsiTheme="minorEastAsia" w:hint="eastAsia"/>
          <w:szCs w:val="21"/>
        </w:rPr>
        <w:t>。</w:t>
      </w:r>
    </w:p>
    <w:p w:rsidR="006A7971" w:rsidRPr="008671AB" w:rsidRDefault="004D3DF9" w:rsidP="00D258E9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8671AB">
        <w:rPr>
          <w:rFonts w:asciiTheme="minorEastAsia" w:hAnsiTheme="minorEastAsia"/>
          <w:szCs w:val="21"/>
        </w:rPr>
        <w:t>（3）</w:t>
      </w:r>
      <w:r w:rsidR="006A7971" w:rsidRPr="008671AB">
        <w:rPr>
          <w:rFonts w:asciiTheme="minorEastAsia" w:hAnsiTheme="minorEastAsia" w:hint="eastAsia"/>
          <w:szCs w:val="21"/>
        </w:rPr>
        <w:t xml:space="preserve">通用性 </w:t>
      </w:r>
      <w:r w:rsidR="0082690A">
        <w:rPr>
          <w:rFonts w:asciiTheme="minorEastAsia" w:hAnsiTheme="minorEastAsia" w:hint="eastAsia"/>
          <w:szCs w:val="21"/>
        </w:rPr>
        <w:t>对</w:t>
      </w:r>
      <w:r w:rsidR="0096224A" w:rsidRPr="008671AB">
        <w:rPr>
          <w:rFonts w:asciiTheme="minorEastAsia" w:hAnsiTheme="minorEastAsia" w:hint="eastAsia"/>
          <w:szCs w:val="21"/>
        </w:rPr>
        <w:t>水雨情查询展示等基本功能</w:t>
      </w:r>
      <w:r w:rsidR="0082690A">
        <w:rPr>
          <w:rFonts w:asciiTheme="minorEastAsia" w:hAnsiTheme="minorEastAsia" w:hint="eastAsia"/>
          <w:szCs w:val="21"/>
        </w:rPr>
        <w:t>模块，</w:t>
      </w:r>
      <w:r w:rsidR="0096224A" w:rsidRPr="008671AB">
        <w:rPr>
          <w:rFonts w:asciiTheme="minorEastAsia" w:hAnsiTheme="minorEastAsia" w:hint="eastAsia"/>
          <w:szCs w:val="21"/>
        </w:rPr>
        <w:t>可作为粗粒度构件</w:t>
      </w:r>
      <w:r w:rsidR="000078D5">
        <w:rPr>
          <w:rFonts w:asciiTheme="minorEastAsia" w:hAnsiTheme="minorEastAsia" w:hint="eastAsia"/>
          <w:szCs w:val="21"/>
        </w:rPr>
        <w:t>进行</w:t>
      </w:r>
      <w:r w:rsidR="0096224A" w:rsidRPr="008671AB">
        <w:rPr>
          <w:rFonts w:asciiTheme="minorEastAsia" w:hAnsiTheme="minorEastAsia" w:hint="eastAsia"/>
          <w:szCs w:val="21"/>
        </w:rPr>
        <w:t>设计开发</w:t>
      </w:r>
      <w:r w:rsidR="0082690A">
        <w:rPr>
          <w:rFonts w:asciiTheme="minorEastAsia" w:hAnsiTheme="minorEastAsia" w:hint="eastAsia"/>
          <w:szCs w:val="21"/>
        </w:rPr>
        <w:t>；</w:t>
      </w:r>
      <w:r w:rsidR="0096224A" w:rsidRPr="008671AB">
        <w:rPr>
          <w:rFonts w:asciiTheme="minorEastAsia" w:hAnsiTheme="minorEastAsia" w:hint="eastAsia"/>
          <w:szCs w:val="21"/>
        </w:rPr>
        <w:t>水文模型</w:t>
      </w:r>
      <w:r w:rsidR="0082690A">
        <w:rPr>
          <w:rFonts w:asciiTheme="minorEastAsia" w:hAnsiTheme="minorEastAsia" w:hint="eastAsia"/>
          <w:szCs w:val="21"/>
        </w:rPr>
        <w:t>、水文计算等专业模块，</w:t>
      </w:r>
      <w:r w:rsidR="0096224A" w:rsidRPr="008671AB">
        <w:rPr>
          <w:rFonts w:asciiTheme="minorEastAsia" w:hAnsiTheme="minorEastAsia" w:hint="eastAsia"/>
          <w:szCs w:val="21"/>
        </w:rPr>
        <w:t>可作为细粒度标准件进行</w:t>
      </w:r>
      <w:r w:rsidR="00967BE5" w:rsidRPr="008671AB">
        <w:rPr>
          <w:rFonts w:asciiTheme="minorEastAsia" w:hAnsiTheme="minorEastAsia" w:hint="eastAsia"/>
          <w:szCs w:val="21"/>
        </w:rPr>
        <w:t>实现</w:t>
      </w:r>
      <w:r w:rsidR="0096224A" w:rsidRPr="008671AB">
        <w:rPr>
          <w:rFonts w:asciiTheme="minorEastAsia" w:hAnsiTheme="minorEastAsia" w:hint="eastAsia"/>
          <w:szCs w:val="21"/>
        </w:rPr>
        <w:t>，</w:t>
      </w:r>
      <w:r w:rsidR="0082690A">
        <w:rPr>
          <w:rFonts w:asciiTheme="minorEastAsia" w:hAnsiTheme="minorEastAsia" w:hint="eastAsia"/>
          <w:szCs w:val="21"/>
        </w:rPr>
        <w:t>从而</w:t>
      </w:r>
      <w:r w:rsidR="0096224A" w:rsidRPr="008671AB">
        <w:rPr>
          <w:rFonts w:asciiTheme="minorEastAsia" w:hAnsiTheme="minorEastAsia" w:hint="eastAsia"/>
          <w:szCs w:val="21"/>
        </w:rPr>
        <w:t>避免</w:t>
      </w:r>
      <w:r w:rsidR="0082690A">
        <w:rPr>
          <w:rFonts w:asciiTheme="minorEastAsia" w:hAnsiTheme="minorEastAsia" w:hint="eastAsia"/>
          <w:szCs w:val="21"/>
        </w:rPr>
        <w:t>系统的</w:t>
      </w:r>
      <w:r w:rsidR="0096224A" w:rsidRPr="008671AB">
        <w:rPr>
          <w:rFonts w:asciiTheme="minorEastAsia" w:hAnsiTheme="minorEastAsia" w:hint="eastAsia"/>
          <w:szCs w:val="21"/>
        </w:rPr>
        <w:t>重复开发</w:t>
      </w:r>
      <w:r w:rsidR="0082690A" w:rsidRPr="008671AB">
        <w:rPr>
          <w:rFonts w:asciiTheme="minorEastAsia" w:hAnsiTheme="minorEastAsia" w:hint="eastAsia"/>
          <w:szCs w:val="21"/>
        </w:rPr>
        <w:t>设计</w:t>
      </w:r>
      <w:r w:rsidR="0096224A" w:rsidRPr="008671AB">
        <w:rPr>
          <w:rFonts w:asciiTheme="minorEastAsia" w:hAnsiTheme="minorEastAsia" w:hint="eastAsia"/>
          <w:szCs w:val="21"/>
        </w:rPr>
        <w:t>。</w:t>
      </w:r>
    </w:p>
    <w:p w:rsidR="00000C95" w:rsidRPr="008671AB" w:rsidRDefault="004D3DF9" w:rsidP="00000C95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8671AB">
        <w:rPr>
          <w:rFonts w:asciiTheme="minorEastAsia" w:hAnsiTheme="minorEastAsia"/>
          <w:szCs w:val="21"/>
        </w:rPr>
        <w:t>（4）</w:t>
      </w:r>
      <w:r w:rsidR="00000C95" w:rsidRPr="008671AB">
        <w:rPr>
          <w:rFonts w:asciiTheme="minorEastAsia" w:hAnsiTheme="minorEastAsia" w:hint="eastAsia"/>
          <w:szCs w:val="21"/>
        </w:rPr>
        <w:t>标准化 系统的代码编码、数据库开发、数据处理分析</w:t>
      </w:r>
      <w:r w:rsidR="008D25BF">
        <w:rPr>
          <w:rFonts w:asciiTheme="minorEastAsia" w:hAnsiTheme="minorEastAsia" w:hint="eastAsia"/>
          <w:szCs w:val="21"/>
        </w:rPr>
        <w:t>等</w:t>
      </w:r>
      <w:r w:rsidR="00000C95" w:rsidRPr="008671AB">
        <w:rPr>
          <w:rFonts w:asciiTheme="minorEastAsia" w:hAnsiTheme="minorEastAsia" w:hint="eastAsia"/>
          <w:szCs w:val="21"/>
        </w:rPr>
        <w:t>应严格按照</w:t>
      </w:r>
      <w:r w:rsidR="008D25BF">
        <w:rPr>
          <w:rFonts w:asciiTheme="minorEastAsia" w:hAnsiTheme="minorEastAsia" w:hint="eastAsia"/>
          <w:szCs w:val="21"/>
        </w:rPr>
        <w:t>相关</w:t>
      </w:r>
      <w:r w:rsidR="00000C95" w:rsidRPr="008671AB">
        <w:rPr>
          <w:rFonts w:asciiTheme="minorEastAsia" w:hAnsiTheme="minorEastAsia" w:hint="eastAsia"/>
          <w:szCs w:val="21"/>
        </w:rPr>
        <w:t>标准</w:t>
      </w:r>
      <w:r w:rsidR="008D25BF">
        <w:rPr>
          <w:rFonts w:asciiTheme="minorEastAsia" w:hAnsiTheme="minorEastAsia" w:hint="eastAsia"/>
          <w:szCs w:val="21"/>
        </w:rPr>
        <w:t>执行</w:t>
      </w:r>
      <w:r w:rsidR="00000C95" w:rsidRPr="008671AB">
        <w:rPr>
          <w:rFonts w:asciiTheme="minorEastAsia" w:hAnsiTheme="minorEastAsia" w:hint="eastAsia"/>
          <w:szCs w:val="21"/>
        </w:rPr>
        <w:t>，系统内部接口</w:t>
      </w:r>
      <w:r w:rsidR="008D25BF">
        <w:rPr>
          <w:rFonts w:asciiTheme="minorEastAsia" w:hAnsiTheme="minorEastAsia" w:hint="eastAsia"/>
          <w:szCs w:val="21"/>
        </w:rPr>
        <w:t>必须满足</w:t>
      </w:r>
      <w:r w:rsidR="00000C95" w:rsidRPr="008671AB">
        <w:rPr>
          <w:rFonts w:asciiTheme="minorEastAsia" w:hAnsiTheme="minorEastAsia" w:hint="eastAsia"/>
          <w:szCs w:val="21"/>
        </w:rPr>
        <w:t>标准</w:t>
      </w:r>
      <w:r w:rsidR="008D25BF">
        <w:rPr>
          <w:rFonts w:asciiTheme="minorEastAsia" w:hAnsiTheme="minorEastAsia" w:hint="eastAsia"/>
          <w:szCs w:val="21"/>
        </w:rPr>
        <w:t>化要求</w:t>
      </w:r>
      <w:r w:rsidR="00000C95" w:rsidRPr="008671AB">
        <w:rPr>
          <w:rFonts w:asciiTheme="minorEastAsia" w:hAnsiTheme="minorEastAsia" w:hint="eastAsia"/>
          <w:szCs w:val="21"/>
        </w:rPr>
        <w:t>，确保连接顺畅，方便系统升级拓展。</w:t>
      </w:r>
    </w:p>
    <w:p w:rsidR="00967BE5" w:rsidRPr="008671AB" w:rsidRDefault="004D3DF9" w:rsidP="000C184C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8671AB">
        <w:rPr>
          <w:rFonts w:asciiTheme="minorEastAsia" w:hAnsiTheme="minorEastAsia"/>
          <w:szCs w:val="21"/>
        </w:rPr>
        <w:t>（5）</w:t>
      </w:r>
      <w:r w:rsidR="00000C95" w:rsidRPr="008671AB">
        <w:rPr>
          <w:rFonts w:asciiTheme="minorEastAsia" w:hAnsiTheme="minorEastAsia" w:hint="eastAsia"/>
          <w:szCs w:val="21"/>
        </w:rPr>
        <w:t>安全性 系统应当</w:t>
      </w:r>
      <w:r w:rsidR="00857ED5">
        <w:rPr>
          <w:rFonts w:asciiTheme="minorEastAsia" w:hAnsiTheme="minorEastAsia" w:hint="eastAsia"/>
          <w:szCs w:val="21"/>
        </w:rPr>
        <w:t>具有</w:t>
      </w:r>
      <w:r w:rsidR="00000C95" w:rsidRPr="008671AB">
        <w:rPr>
          <w:rFonts w:asciiTheme="minorEastAsia" w:hAnsiTheme="minorEastAsia" w:hint="eastAsia"/>
          <w:szCs w:val="21"/>
        </w:rPr>
        <w:t>完善的安全防护机制，防范非法用户操作，保障合法用户正常访问系统。</w:t>
      </w:r>
      <w:r w:rsidR="00110863" w:rsidRPr="008671AB">
        <w:rPr>
          <w:rFonts w:asciiTheme="minorEastAsia" w:hAnsiTheme="minorEastAsia" w:hint="eastAsia"/>
          <w:szCs w:val="21"/>
        </w:rPr>
        <w:t>系统内部关键接口</w:t>
      </w:r>
      <w:r w:rsidR="00857ED5">
        <w:rPr>
          <w:rFonts w:asciiTheme="minorEastAsia" w:hAnsiTheme="minorEastAsia" w:hint="eastAsia"/>
          <w:szCs w:val="21"/>
        </w:rPr>
        <w:t>的</w:t>
      </w:r>
      <w:r w:rsidR="00110863" w:rsidRPr="008671AB">
        <w:rPr>
          <w:rFonts w:asciiTheme="minorEastAsia" w:hAnsiTheme="minorEastAsia" w:hint="eastAsia"/>
          <w:szCs w:val="21"/>
        </w:rPr>
        <w:t>调用应予以安全性的考虑和设计。</w:t>
      </w:r>
    </w:p>
    <w:p w:rsidR="002A5F0E" w:rsidRPr="00611B3D" w:rsidRDefault="002A5F0E" w:rsidP="00897DF6">
      <w:pPr>
        <w:pStyle w:val="2"/>
      </w:pPr>
      <w:r w:rsidRPr="00611B3D">
        <w:t>系统总体</w:t>
      </w:r>
      <w:r w:rsidR="00291DDA">
        <w:rPr>
          <w:rFonts w:hint="eastAsia"/>
        </w:rPr>
        <w:t>构架</w:t>
      </w:r>
      <w:r w:rsidRPr="00611B3D">
        <w:t>设计</w:t>
      </w:r>
    </w:p>
    <w:p w:rsidR="00AC5A22" w:rsidRPr="00B80CF7" w:rsidRDefault="008D7610" w:rsidP="009C52D6">
      <w:pPr>
        <w:spacing w:line="360" w:lineRule="auto"/>
        <w:ind w:firstLineChars="175" w:firstLine="420"/>
        <w:rPr>
          <w:rFonts w:asciiTheme="minorEastAsia" w:hAnsiTheme="minorEastAsia"/>
          <w:szCs w:val="21"/>
        </w:rPr>
      </w:pPr>
      <w:r w:rsidRPr="00EB41B7">
        <w:rPr>
          <w:rFonts w:hint="eastAsia"/>
          <w:sz w:val="24"/>
          <w:szCs w:val="24"/>
        </w:rPr>
        <w:t xml:space="preserve"> </w:t>
      </w:r>
      <w:r w:rsidR="0028578D">
        <w:rPr>
          <w:rFonts w:asciiTheme="minorEastAsia" w:hAnsiTheme="minorEastAsia"/>
          <w:szCs w:val="21"/>
        </w:rPr>
        <w:t>系统采用</w:t>
      </w:r>
      <w:r w:rsidR="005E4772" w:rsidRPr="00B80CF7">
        <w:rPr>
          <w:rFonts w:asciiTheme="minorEastAsia" w:hAnsiTheme="minorEastAsia"/>
          <w:szCs w:val="21"/>
        </w:rPr>
        <w:t>B/S</w:t>
      </w:r>
      <w:r w:rsidR="0028578D">
        <w:rPr>
          <w:rFonts w:asciiTheme="minorEastAsia" w:hAnsiTheme="minorEastAsia"/>
          <w:szCs w:val="21"/>
        </w:rPr>
        <w:t>架构，分为表现层</w:t>
      </w:r>
      <w:r w:rsidR="0028578D">
        <w:rPr>
          <w:rFonts w:asciiTheme="minorEastAsia" w:hAnsiTheme="minorEastAsia" w:hint="eastAsia"/>
          <w:szCs w:val="21"/>
        </w:rPr>
        <w:t>、</w:t>
      </w:r>
      <w:r w:rsidR="005E4772" w:rsidRPr="00B80CF7">
        <w:rPr>
          <w:rFonts w:asciiTheme="minorEastAsia" w:hAnsiTheme="minorEastAsia"/>
          <w:szCs w:val="21"/>
        </w:rPr>
        <w:t>业务逻辑层和持久数据层</w:t>
      </w:r>
      <w:r w:rsidR="0028578D">
        <w:rPr>
          <w:rFonts w:asciiTheme="minorEastAsia" w:hAnsiTheme="minorEastAsia" w:hint="eastAsia"/>
          <w:szCs w:val="21"/>
        </w:rPr>
        <w:t>，同时</w:t>
      </w:r>
      <w:r w:rsidR="009C52D6" w:rsidRPr="00B80CF7">
        <w:rPr>
          <w:rFonts w:asciiTheme="minorEastAsia" w:hAnsiTheme="minorEastAsia" w:hint="eastAsia"/>
          <w:szCs w:val="21"/>
        </w:rPr>
        <w:t>运用</w:t>
      </w:r>
      <w:r w:rsidR="005E4772" w:rsidRPr="00B80CF7">
        <w:rPr>
          <w:rFonts w:asciiTheme="minorEastAsia" w:hAnsiTheme="minorEastAsia" w:hint="eastAsia"/>
          <w:szCs w:val="21"/>
        </w:rPr>
        <w:t>MVC</w:t>
      </w:r>
      <w:r w:rsidR="00A02C67" w:rsidRPr="00B80CF7">
        <w:rPr>
          <w:rFonts w:asciiTheme="minorEastAsia" w:hAnsiTheme="minorEastAsia" w:hint="eastAsia"/>
          <w:szCs w:val="21"/>
        </w:rPr>
        <w:t>（Model-View-Controller）</w:t>
      </w:r>
      <w:r w:rsidR="009C52D6" w:rsidRPr="00B80CF7">
        <w:rPr>
          <w:rFonts w:asciiTheme="minorEastAsia" w:hAnsiTheme="minorEastAsia" w:hint="eastAsia"/>
          <w:szCs w:val="21"/>
        </w:rPr>
        <w:t>设计模式以</w:t>
      </w:r>
      <w:r w:rsidR="005E4772" w:rsidRPr="00B80CF7">
        <w:rPr>
          <w:rFonts w:asciiTheme="minorEastAsia" w:hAnsiTheme="minorEastAsia" w:hint="eastAsia"/>
          <w:szCs w:val="21"/>
        </w:rPr>
        <w:t>引入控制层</w:t>
      </w:r>
      <w:r w:rsidR="00A33200" w:rsidRPr="00B80CF7">
        <w:rPr>
          <w:rFonts w:asciiTheme="minorEastAsia" w:hAnsiTheme="minorEastAsia" w:hint="eastAsia"/>
          <w:szCs w:val="21"/>
        </w:rPr>
        <w:t>(</w:t>
      </w:r>
      <w:r w:rsidR="00A33200" w:rsidRPr="00B80CF7">
        <w:rPr>
          <w:rFonts w:asciiTheme="minorEastAsia" w:hAnsiTheme="minorEastAsia"/>
          <w:szCs w:val="21"/>
        </w:rPr>
        <w:t>Controller</w:t>
      </w:r>
      <w:r w:rsidR="00A33200" w:rsidRPr="00B80CF7">
        <w:rPr>
          <w:rFonts w:asciiTheme="minorEastAsia" w:hAnsiTheme="minorEastAsia" w:hint="eastAsia"/>
          <w:szCs w:val="21"/>
        </w:rPr>
        <w:t>)</w:t>
      </w:r>
      <w:r w:rsidR="00924AC9" w:rsidRPr="00B80CF7">
        <w:rPr>
          <w:rFonts w:asciiTheme="minorEastAsia" w:hAnsiTheme="minorEastAsia" w:hint="eastAsia"/>
          <w:szCs w:val="21"/>
        </w:rPr>
        <w:t>实现</w:t>
      </w:r>
      <w:r w:rsidR="001716FB" w:rsidRPr="00B80CF7">
        <w:rPr>
          <w:rFonts w:asciiTheme="minorEastAsia" w:hAnsiTheme="minorEastAsia" w:hint="eastAsia"/>
          <w:szCs w:val="21"/>
        </w:rPr>
        <w:t>权限控制</w:t>
      </w:r>
      <w:r w:rsidR="009C52D6" w:rsidRPr="00B80CF7">
        <w:rPr>
          <w:rFonts w:asciiTheme="minorEastAsia" w:hAnsiTheme="minorEastAsia" w:hint="eastAsia"/>
          <w:szCs w:val="21"/>
        </w:rPr>
        <w:t>、</w:t>
      </w:r>
      <w:r w:rsidR="001716FB" w:rsidRPr="00B80CF7">
        <w:rPr>
          <w:rFonts w:asciiTheme="minorEastAsia" w:hAnsiTheme="minorEastAsia" w:hint="eastAsia"/>
          <w:szCs w:val="21"/>
        </w:rPr>
        <w:t>参数校验</w:t>
      </w:r>
      <w:r w:rsidR="00F20871">
        <w:rPr>
          <w:rFonts w:asciiTheme="minorEastAsia" w:hAnsiTheme="minorEastAsia" w:hint="eastAsia"/>
          <w:szCs w:val="21"/>
        </w:rPr>
        <w:t>等功能</w:t>
      </w:r>
      <w:r w:rsidR="001716FB" w:rsidRPr="00B80CF7">
        <w:rPr>
          <w:rFonts w:asciiTheme="minorEastAsia" w:hAnsiTheme="minorEastAsia" w:hint="eastAsia"/>
          <w:szCs w:val="21"/>
        </w:rPr>
        <w:t>。</w:t>
      </w:r>
      <w:r w:rsidR="00B12EEA" w:rsidRPr="00B80CF7">
        <w:rPr>
          <w:rFonts w:asciiTheme="minorEastAsia" w:hAnsiTheme="minorEastAsia" w:hint="eastAsia"/>
          <w:szCs w:val="21"/>
        </w:rPr>
        <w:t>表现层即视图层，</w:t>
      </w:r>
      <w:r w:rsidR="00DB453D" w:rsidRPr="00B80CF7">
        <w:rPr>
          <w:rFonts w:asciiTheme="minorEastAsia" w:hAnsiTheme="minorEastAsia" w:hint="eastAsia"/>
          <w:szCs w:val="21"/>
        </w:rPr>
        <w:t>主要负责与用户的交互</w:t>
      </w:r>
      <w:r w:rsidR="0061733E" w:rsidRPr="00B80CF7">
        <w:rPr>
          <w:rFonts w:asciiTheme="minorEastAsia" w:hAnsiTheme="minorEastAsia" w:hint="eastAsia"/>
          <w:szCs w:val="21"/>
        </w:rPr>
        <w:t>，</w:t>
      </w:r>
      <w:r w:rsidR="00DB453D" w:rsidRPr="00B80CF7">
        <w:rPr>
          <w:rFonts w:asciiTheme="minorEastAsia" w:hAnsiTheme="minorEastAsia" w:hint="eastAsia"/>
          <w:szCs w:val="21"/>
        </w:rPr>
        <w:t>提供用户权限、水雨情信息查询、日常业务维护、预警发布处理、水文预报等不同</w:t>
      </w:r>
      <w:r w:rsidR="00F54CFF">
        <w:rPr>
          <w:rFonts w:asciiTheme="minorEastAsia" w:hAnsiTheme="minorEastAsia" w:hint="eastAsia"/>
          <w:szCs w:val="21"/>
        </w:rPr>
        <w:t>页面</w:t>
      </w:r>
      <w:r w:rsidR="00DB453D" w:rsidRPr="00B80CF7">
        <w:rPr>
          <w:rFonts w:asciiTheme="minorEastAsia" w:hAnsiTheme="minorEastAsia" w:hint="eastAsia"/>
          <w:szCs w:val="21"/>
        </w:rPr>
        <w:t>，</w:t>
      </w:r>
      <w:r w:rsidR="004271F6" w:rsidRPr="00B80CF7">
        <w:rPr>
          <w:rFonts w:asciiTheme="minorEastAsia" w:hAnsiTheme="minorEastAsia" w:hint="eastAsia"/>
          <w:szCs w:val="21"/>
        </w:rPr>
        <w:t>同时</w:t>
      </w:r>
      <w:r w:rsidR="00DB453D" w:rsidRPr="00B80CF7">
        <w:rPr>
          <w:rFonts w:asciiTheme="minorEastAsia" w:hAnsiTheme="minorEastAsia" w:hint="eastAsia"/>
          <w:szCs w:val="21"/>
        </w:rPr>
        <w:t>运</w:t>
      </w:r>
      <w:r w:rsidR="009C52D6" w:rsidRPr="00B80CF7">
        <w:rPr>
          <w:rFonts w:asciiTheme="minorEastAsia" w:hAnsiTheme="minorEastAsia" w:hint="eastAsia"/>
          <w:szCs w:val="21"/>
        </w:rPr>
        <w:t>用</w:t>
      </w:r>
      <w:proofErr w:type="spellStart"/>
      <w:r w:rsidR="00BD3D3D" w:rsidRPr="00B80CF7">
        <w:rPr>
          <w:rFonts w:asciiTheme="minorEastAsia" w:hAnsiTheme="minorEastAsia"/>
          <w:szCs w:val="21"/>
        </w:rPr>
        <w:t>WebGIS</w:t>
      </w:r>
      <w:proofErr w:type="spellEnd"/>
      <w:r w:rsidR="009C52D6" w:rsidRPr="00B80CF7">
        <w:rPr>
          <w:rFonts w:asciiTheme="minorEastAsia" w:hAnsiTheme="minorEastAsia" w:hint="eastAsia"/>
          <w:szCs w:val="21"/>
        </w:rPr>
        <w:t>控件</w:t>
      </w:r>
      <w:r w:rsidR="009C52D6" w:rsidRPr="00B80CF7">
        <w:rPr>
          <w:rFonts w:asciiTheme="minorEastAsia" w:hAnsiTheme="minorEastAsia"/>
          <w:szCs w:val="21"/>
        </w:rPr>
        <w:t>实现</w:t>
      </w:r>
      <w:r w:rsidR="00E2180D" w:rsidRPr="00B80CF7">
        <w:rPr>
          <w:rFonts w:asciiTheme="minorEastAsia" w:hAnsiTheme="minorEastAsia"/>
          <w:szCs w:val="21"/>
        </w:rPr>
        <w:t>专题图展示</w:t>
      </w:r>
      <w:r w:rsidR="007C5D33" w:rsidRPr="00B80CF7">
        <w:rPr>
          <w:rFonts w:asciiTheme="minorEastAsia" w:hAnsiTheme="minorEastAsia"/>
          <w:szCs w:val="21"/>
        </w:rPr>
        <w:t>和</w:t>
      </w:r>
      <w:r w:rsidR="00E2180D" w:rsidRPr="00B80CF7">
        <w:rPr>
          <w:rFonts w:asciiTheme="minorEastAsia" w:hAnsiTheme="minorEastAsia"/>
          <w:szCs w:val="21"/>
        </w:rPr>
        <w:t>地理服务</w:t>
      </w:r>
      <w:r w:rsidR="002E06A5" w:rsidRPr="00B80CF7">
        <w:rPr>
          <w:rFonts w:asciiTheme="minorEastAsia" w:hAnsiTheme="minorEastAsia"/>
          <w:szCs w:val="21"/>
        </w:rPr>
        <w:t>。</w:t>
      </w:r>
      <w:r w:rsidR="0063578C" w:rsidRPr="00B80CF7">
        <w:rPr>
          <w:rFonts w:asciiTheme="minorEastAsia" w:hAnsiTheme="minorEastAsia"/>
          <w:szCs w:val="21"/>
        </w:rPr>
        <w:t>业务逻辑层负责</w:t>
      </w:r>
      <w:r w:rsidR="00DB453D" w:rsidRPr="00B80CF7">
        <w:rPr>
          <w:rFonts w:asciiTheme="minorEastAsia" w:hAnsiTheme="minorEastAsia"/>
          <w:szCs w:val="21"/>
        </w:rPr>
        <w:t>系统</w:t>
      </w:r>
      <w:r w:rsidR="004B039A" w:rsidRPr="00B80CF7">
        <w:rPr>
          <w:rFonts w:asciiTheme="minorEastAsia" w:hAnsiTheme="minorEastAsia"/>
          <w:szCs w:val="21"/>
        </w:rPr>
        <w:t>险情监控、数据清洗、分析统计、水文预报和日志生成</w:t>
      </w:r>
      <w:r w:rsidR="00DB453D" w:rsidRPr="00B80CF7">
        <w:rPr>
          <w:rFonts w:asciiTheme="minorEastAsia" w:hAnsiTheme="minorEastAsia"/>
          <w:szCs w:val="21"/>
        </w:rPr>
        <w:t>的</w:t>
      </w:r>
      <w:r w:rsidR="004B039A" w:rsidRPr="00B80CF7">
        <w:rPr>
          <w:rFonts w:asciiTheme="minorEastAsia" w:hAnsiTheme="minorEastAsia"/>
          <w:szCs w:val="21"/>
        </w:rPr>
        <w:t>业务逻辑实现。</w:t>
      </w:r>
      <w:r w:rsidR="00F87797" w:rsidRPr="00B80CF7">
        <w:rPr>
          <w:rFonts w:asciiTheme="minorEastAsia" w:hAnsiTheme="minorEastAsia" w:hint="eastAsia"/>
          <w:szCs w:val="21"/>
        </w:rPr>
        <w:t>持久数据层实现对数据库的查询</w:t>
      </w:r>
      <w:r w:rsidR="008E26C2">
        <w:rPr>
          <w:rFonts w:asciiTheme="minorEastAsia" w:hAnsiTheme="minorEastAsia" w:hint="eastAsia"/>
          <w:szCs w:val="21"/>
        </w:rPr>
        <w:t>及</w:t>
      </w:r>
      <w:r w:rsidR="00F87797" w:rsidRPr="00B80CF7">
        <w:rPr>
          <w:rFonts w:asciiTheme="minorEastAsia" w:hAnsiTheme="minorEastAsia" w:hint="eastAsia"/>
          <w:szCs w:val="21"/>
        </w:rPr>
        <w:t>系统运行中数据的持久化操作</w:t>
      </w:r>
      <w:r w:rsidR="004B039A" w:rsidRPr="00B80CF7">
        <w:rPr>
          <w:rFonts w:asciiTheme="minorEastAsia" w:hAnsiTheme="minorEastAsia" w:hint="eastAsia"/>
          <w:szCs w:val="21"/>
        </w:rPr>
        <w:t>。</w:t>
      </w:r>
      <w:r w:rsidR="002E06A5" w:rsidRPr="00B80CF7">
        <w:rPr>
          <w:rFonts w:asciiTheme="minorEastAsia" w:hAnsiTheme="minorEastAsia" w:hint="eastAsia"/>
          <w:szCs w:val="21"/>
        </w:rPr>
        <w:t>业务逻辑层和数据持久层组成了MVC中的模型层</w:t>
      </w:r>
      <w:r w:rsidR="00BC78B1">
        <w:rPr>
          <w:rFonts w:asciiTheme="minorEastAsia" w:hAnsiTheme="minorEastAsia" w:hint="eastAsia"/>
          <w:szCs w:val="21"/>
        </w:rPr>
        <w:t>。</w:t>
      </w:r>
      <w:r w:rsidR="002034A4" w:rsidRPr="00B80CF7">
        <w:rPr>
          <w:rFonts w:asciiTheme="minorEastAsia" w:hAnsiTheme="minorEastAsia" w:hint="eastAsia"/>
          <w:szCs w:val="21"/>
        </w:rPr>
        <w:t>B/S和MVC</w:t>
      </w:r>
      <w:r w:rsidR="007C5D33" w:rsidRPr="00B80CF7">
        <w:rPr>
          <w:rFonts w:asciiTheme="minorEastAsia" w:hAnsiTheme="minorEastAsia" w:hint="eastAsia"/>
          <w:szCs w:val="21"/>
        </w:rPr>
        <w:t>三层结构</w:t>
      </w:r>
      <w:r w:rsidR="00BC78B1">
        <w:rPr>
          <w:rFonts w:asciiTheme="minorEastAsia" w:hAnsiTheme="minorEastAsia" w:hint="eastAsia"/>
          <w:szCs w:val="21"/>
        </w:rPr>
        <w:t>逻辑组成如</w:t>
      </w:r>
      <w:r w:rsidR="007C5D33" w:rsidRPr="00B80CF7">
        <w:rPr>
          <w:rFonts w:asciiTheme="minorEastAsia" w:hAnsiTheme="minorEastAsia" w:hint="eastAsia"/>
          <w:szCs w:val="21"/>
        </w:rPr>
        <w:t>图3</w:t>
      </w:r>
      <w:r w:rsidR="00BC78B1">
        <w:rPr>
          <w:rFonts w:asciiTheme="minorEastAsia" w:hAnsiTheme="minorEastAsia" w:hint="eastAsia"/>
          <w:szCs w:val="21"/>
        </w:rPr>
        <w:t>所示</w:t>
      </w:r>
      <w:r w:rsidR="005358F0" w:rsidRPr="00B80CF7">
        <w:rPr>
          <w:rFonts w:asciiTheme="minorEastAsia" w:hAnsiTheme="minorEastAsia" w:hint="eastAsia"/>
          <w:szCs w:val="21"/>
        </w:rPr>
        <w:t>。</w:t>
      </w:r>
    </w:p>
    <w:p w:rsidR="00DB453D" w:rsidRPr="00B80CF7" w:rsidRDefault="00DF30D8" w:rsidP="006B5375">
      <w:pPr>
        <w:spacing w:line="360" w:lineRule="auto"/>
        <w:ind w:firstLine="368"/>
        <w:rPr>
          <w:rFonts w:asciiTheme="minorEastAsia" w:hAnsiTheme="minorEastAsia"/>
          <w:szCs w:val="21"/>
        </w:rPr>
      </w:pPr>
      <w:r w:rsidRPr="00B80CF7">
        <w:rPr>
          <w:rFonts w:asciiTheme="minorEastAsia" w:hAnsiTheme="minorEastAsia"/>
          <w:szCs w:val="21"/>
        </w:rPr>
        <w:t>系统</w:t>
      </w:r>
      <w:r w:rsidR="00C428EF">
        <w:rPr>
          <w:rFonts w:asciiTheme="minorEastAsia" w:hAnsiTheme="minorEastAsia"/>
          <w:szCs w:val="21"/>
        </w:rPr>
        <w:t>使用</w:t>
      </w:r>
      <w:r w:rsidRPr="00B80CF7">
        <w:rPr>
          <w:rFonts w:asciiTheme="minorEastAsia" w:hAnsiTheme="minorEastAsia" w:hint="eastAsia"/>
          <w:szCs w:val="21"/>
        </w:rPr>
        <w:t>SSH（Struts</w:t>
      </w:r>
      <w:r w:rsidRPr="00B80CF7">
        <w:rPr>
          <w:rFonts w:asciiTheme="minorEastAsia" w:hAnsiTheme="minorEastAsia"/>
          <w:szCs w:val="21"/>
        </w:rPr>
        <w:t>-Spring-Hibernate</w:t>
      </w:r>
      <w:r w:rsidRPr="00B80CF7">
        <w:rPr>
          <w:rFonts w:asciiTheme="minorEastAsia" w:hAnsiTheme="minorEastAsia" w:hint="eastAsia"/>
          <w:szCs w:val="21"/>
        </w:rPr>
        <w:t>）框架</w:t>
      </w:r>
      <w:r w:rsidRPr="00B80CF7">
        <w:rPr>
          <w:rFonts w:asciiTheme="minorEastAsia" w:hAnsiTheme="minorEastAsia" w:hint="eastAsia"/>
          <w:szCs w:val="21"/>
          <w:vertAlign w:val="superscript"/>
        </w:rPr>
        <w:t>[</w:t>
      </w:r>
      <w:r w:rsidRPr="00B80CF7">
        <w:rPr>
          <w:rFonts w:asciiTheme="minorEastAsia" w:hAnsiTheme="minorEastAsia"/>
          <w:szCs w:val="21"/>
          <w:vertAlign w:val="superscript"/>
        </w:rPr>
        <w:t>1</w:t>
      </w:r>
      <w:r>
        <w:rPr>
          <w:rFonts w:asciiTheme="minorEastAsia" w:hAnsiTheme="minorEastAsia"/>
          <w:szCs w:val="21"/>
          <w:vertAlign w:val="superscript"/>
        </w:rPr>
        <w:t>7</w:t>
      </w:r>
      <w:r w:rsidRPr="00B80CF7">
        <w:rPr>
          <w:rFonts w:asciiTheme="minorEastAsia" w:hAnsiTheme="minorEastAsia" w:hint="eastAsia"/>
          <w:szCs w:val="21"/>
          <w:vertAlign w:val="superscript"/>
        </w:rPr>
        <w:t>]</w:t>
      </w:r>
      <w:r w:rsidRPr="00B80CF7">
        <w:rPr>
          <w:rFonts w:asciiTheme="minorEastAsia" w:hAnsiTheme="minorEastAsia" w:hint="eastAsia"/>
          <w:szCs w:val="21"/>
        </w:rPr>
        <w:t>， 将Spring框架运用于各个层级，</w:t>
      </w:r>
      <w:r w:rsidRPr="00B80CF7">
        <w:rPr>
          <w:rFonts w:asciiTheme="minorEastAsia" w:hAnsiTheme="minorEastAsia" w:hint="eastAsia"/>
          <w:szCs w:val="21"/>
        </w:rPr>
        <w:lastRenderedPageBreak/>
        <w:t>降低组件之间的耦合性，使得开发更加关注业务逻辑部分，提升了系统的可维护性</w:t>
      </w:r>
      <w:r>
        <w:rPr>
          <w:rFonts w:asciiTheme="minorEastAsia" w:hAnsiTheme="minorEastAsia" w:hint="eastAsia"/>
          <w:szCs w:val="21"/>
        </w:rPr>
        <w:t>；</w:t>
      </w:r>
      <w:r w:rsidRPr="00B80CF7">
        <w:rPr>
          <w:rFonts w:asciiTheme="minorEastAsia" w:hAnsiTheme="minorEastAsia" w:hint="eastAsia"/>
          <w:szCs w:val="21"/>
        </w:rPr>
        <w:t>Struts框架的运用体现出MVC设计原则，实现前端后端分离</w:t>
      </w:r>
      <w:r>
        <w:rPr>
          <w:rFonts w:asciiTheme="minorEastAsia" w:hAnsiTheme="minorEastAsia" w:hint="eastAsia"/>
          <w:szCs w:val="21"/>
        </w:rPr>
        <w:t>；</w:t>
      </w:r>
      <w:r w:rsidRPr="00B80CF7">
        <w:rPr>
          <w:rFonts w:asciiTheme="minorEastAsia" w:hAnsiTheme="minorEastAsia" w:hint="eastAsia"/>
          <w:szCs w:val="21"/>
        </w:rPr>
        <w:t>轻量级框架H</w:t>
      </w:r>
      <w:r w:rsidRPr="00B80CF7">
        <w:rPr>
          <w:rFonts w:asciiTheme="minorEastAsia" w:hAnsiTheme="minorEastAsia"/>
          <w:szCs w:val="21"/>
        </w:rPr>
        <w:t>i</w:t>
      </w:r>
      <w:r w:rsidRPr="00B80CF7">
        <w:rPr>
          <w:rFonts w:asciiTheme="minorEastAsia" w:hAnsiTheme="minorEastAsia" w:hint="eastAsia"/>
          <w:szCs w:val="21"/>
        </w:rPr>
        <w:t>bernate</w:t>
      </w:r>
      <w:r w:rsidR="00C428EF">
        <w:rPr>
          <w:rFonts w:asciiTheme="minorEastAsia" w:hAnsiTheme="minorEastAsia" w:hint="eastAsia"/>
          <w:szCs w:val="21"/>
        </w:rPr>
        <w:t>对数据库的操作进行了封装，</w:t>
      </w:r>
      <w:r w:rsidRPr="00B80CF7">
        <w:rPr>
          <w:rFonts w:asciiTheme="minorEastAsia" w:hAnsiTheme="minorEastAsia" w:hint="eastAsia"/>
          <w:szCs w:val="21"/>
        </w:rPr>
        <w:t>对实时库、标准库和系统信息库</w:t>
      </w:r>
      <w:r w:rsidR="00C428EF">
        <w:rPr>
          <w:rFonts w:asciiTheme="minorEastAsia" w:hAnsiTheme="minorEastAsia" w:hint="eastAsia"/>
          <w:szCs w:val="21"/>
        </w:rPr>
        <w:t>进行</w:t>
      </w:r>
      <w:r w:rsidRPr="00B80CF7">
        <w:rPr>
          <w:rFonts w:asciiTheme="minorEastAsia" w:hAnsiTheme="minorEastAsia" w:hint="eastAsia"/>
          <w:szCs w:val="21"/>
        </w:rPr>
        <w:t>持久化操作。</w:t>
      </w:r>
      <w:r w:rsidR="003F3C99">
        <w:rPr>
          <w:rFonts w:asciiTheme="minorEastAsia" w:hAnsiTheme="minorEastAsia"/>
          <w:szCs w:val="21"/>
        </w:rPr>
        <w:t>相关中间件的</w:t>
      </w:r>
      <w:r w:rsidR="00330A1C">
        <w:rPr>
          <w:rFonts w:asciiTheme="minorEastAsia" w:hAnsiTheme="minorEastAsia"/>
          <w:szCs w:val="21"/>
        </w:rPr>
        <w:t>运用为系统提供了相对稳定的高层应用环境：</w:t>
      </w:r>
      <w:r w:rsidR="00DB453D" w:rsidRPr="00B80CF7">
        <w:rPr>
          <w:rFonts w:asciiTheme="minorEastAsia" w:hAnsiTheme="minorEastAsia"/>
          <w:szCs w:val="21"/>
        </w:rPr>
        <w:t>Web</w:t>
      </w:r>
      <w:r w:rsidR="00064E8B">
        <w:rPr>
          <w:rFonts w:asciiTheme="minorEastAsia" w:hAnsiTheme="minorEastAsia"/>
          <w:szCs w:val="21"/>
        </w:rPr>
        <w:t>应用服务器提供系统运行环境</w:t>
      </w:r>
      <w:r w:rsidR="00DB453D" w:rsidRPr="00B80CF7">
        <w:rPr>
          <w:rFonts w:asciiTheme="minorEastAsia" w:hAnsiTheme="minorEastAsia"/>
          <w:szCs w:val="21"/>
        </w:rPr>
        <w:t>，</w:t>
      </w:r>
      <w:r w:rsidR="00064E8B">
        <w:rPr>
          <w:rFonts w:asciiTheme="minorEastAsia" w:hAnsiTheme="minorEastAsia"/>
          <w:szCs w:val="21"/>
        </w:rPr>
        <w:t>以</w:t>
      </w:r>
      <w:r w:rsidR="00DB453D" w:rsidRPr="00B80CF7">
        <w:rPr>
          <w:rFonts w:asciiTheme="minorEastAsia" w:hAnsiTheme="minorEastAsia"/>
          <w:szCs w:val="21"/>
        </w:rPr>
        <w:t>响应处理用户的请求</w:t>
      </w:r>
      <w:r w:rsidR="00064E8B">
        <w:rPr>
          <w:rFonts w:asciiTheme="minorEastAsia" w:hAnsiTheme="minorEastAsia"/>
          <w:szCs w:val="21"/>
        </w:rPr>
        <w:t>、</w:t>
      </w:r>
      <w:r w:rsidR="00DB453D" w:rsidRPr="00B80CF7">
        <w:rPr>
          <w:rFonts w:asciiTheme="minorEastAsia" w:hAnsiTheme="minorEastAsia"/>
          <w:szCs w:val="21"/>
        </w:rPr>
        <w:t>编译解析JSP</w:t>
      </w:r>
      <w:r w:rsidR="00330A1C">
        <w:rPr>
          <w:rFonts w:asciiTheme="minorEastAsia" w:hAnsiTheme="minorEastAsia"/>
          <w:szCs w:val="21"/>
        </w:rPr>
        <w:t>页</w:t>
      </w:r>
      <w:r w:rsidR="00DB453D" w:rsidRPr="00B80CF7">
        <w:rPr>
          <w:rFonts w:asciiTheme="minorEastAsia" w:hAnsiTheme="minorEastAsia"/>
          <w:szCs w:val="21"/>
        </w:rPr>
        <w:t>面</w:t>
      </w:r>
      <w:r w:rsidR="00EB0C5F">
        <w:rPr>
          <w:rFonts w:asciiTheme="minorEastAsia" w:hAnsiTheme="minorEastAsia"/>
          <w:szCs w:val="21"/>
        </w:rPr>
        <w:t>和返回给用户；</w:t>
      </w:r>
      <w:r w:rsidR="00EB0C5F">
        <w:rPr>
          <w:rFonts w:asciiTheme="minorEastAsia" w:hAnsiTheme="minorEastAsia" w:hint="eastAsia"/>
          <w:szCs w:val="21"/>
        </w:rPr>
        <w:t>GI</w:t>
      </w:r>
      <w:r w:rsidR="00EB0C5F">
        <w:rPr>
          <w:rFonts w:asciiTheme="minorEastAsia" w:hAnsiTheme="minorEastAsia"/>
          <w:szCs w:val="21"/>
        </w:rPr>
        <w:t>S</w:t>
      </w:r>
      <w:r w:rsidR="00EB0C5F">
        <w:rPr>
          <w:rFonts w:asciiTheme="minorEastAsia" w:hAnsiTheme="minorEastAsia" w:hint="eastAsia"/>
          <w:szCs w:val="21"/>
        </w:rPr>
        <w:t>服务器</w:t>
      </w:r>
      <w:r w:rsidR="00EB0C5F">
        <w:rPr>
          <w:rFonts w:asciiTheme="minorEastAsia" w:hAnsiTheme="minorEastAsia"/>
          <w:szCs w:val="21"/>
        </w:rPr>
        <w:t>基于</w:t>
      </w:r>
      <w:r w:rsidR="00EB0C5F">
        <w:rPr>
          <w:rFonts w:asciiTheme="minorEastAsia" w:hAnsiTheme="minorEastAsia" w:hint="eastAsia"/>
          <w:szCs w:val="21"/>
        </w:rPr>
        <w:t>地理数据</w:t>
      </w:r>
      <w:r w:rsidR="00EB0C5F">
        <w:rPr>
          <w:rFonts w:asciiTheme="minorEastAsia" w:hAnsiTheme="minorEastAsia"/>
          <w:szCs w:val="21"/>
        </w:rPr>
        <w:t>库中的河流、</w:t>
      </w:r>
      <w:r w:rsidR="00EB0C5F">
        <w:rPr>
          <w:rFonts w:asciiTheme="minorEastAsia" w:hAnsiTheme="minorEastAsia" w:hint="eastAsia"/>
          <w:szCs w:val="21"/>
        </w:rPr>
        <w:t>水库</w:t>
      </w:r>
      <w:r w:rsidR="00EB0C5F">
        <w:rPr>
          <w:rFonts w:asciiTheme="minorEastAsia" w:hAnsiTheme="minorEastAsia"/>
          <w:szCs w:val="21"/>
        </w:rPr>
        <w:t>等</w:t>
      </w:r>
      <w:r w:rsidR="00064E8B">
        <w:rPr>
          <w:rFonts w:asciiTheme="minorEastAsia" w:hAnsiTheme="minorEastAsia"/>
          <w:szCs w:val="21"/>
        </w:rPr>
        <w:t>信息，提供在线</w:t>
      </w:r>
      <w:r w:rsidR="009E39CB">
        <w:rPr>
          <w:rFonts w:asciiTheme="minorEastAsia" w:hAnsiTheme="minorEastAsia" w:hint="eastAsia"/>
          <w:szCs w:val="21"/>
        </w:rPr>
        <w:t>地图发布</w:t>
      </w:r>
      <w:r w:rsidR="009E39CB">
        <w:rPr>
          <w:rFonts w:asciiTheme="minorEastAsia" w:hAnsiTheme="minorEastAsia"/>
          <w:szCs w:val="21"/>
        </w:rPr>
        <w:t>和</w:t>
      </w:r>
      <w:r w:rsidR="00064E8B">
        <w:rPr>
          <w:rFonts w:asciiTheme="minorEastAsia" w:hAnsiTheme="minorEastAsia"/>
          <w:szCs w:val="21"/>
        </w:rPr>
        <w:t>地理</w:t>
      </w:r>
      <w:r w:rsidR="009E39CB">
        <w:rPr>
          <w:rFonts w:asciiTheme="minorEastAsia" w:hAnsiTheme="minorEastAsia" w:hint="eastAsia"/>
          <w:szCs w:val="21"/>
        </w:rPr>
        <w:t>处理</w:t>
      </w:r>
      <w:r w:rsidR="00064E8B">
        <w:rPr>
          <w:rFonts w:asciiTheme="minorEastAsia" w:hAnsiTheme="minorEastAsia"/>
          <w:szCs w:val="21"/>
        </w:rPr>
        <w:t>服务；WebSocket服务器用于处理</w:t>
      </w:r>
      <w:r w:rsidR="00064E8B">
        <w:rPr>
          <w:rFonts w:asciiTheme="minorEastAsia" w:hAnsiTheme="minorEastAsia" w:hint="eastAsia"/>
          <w:szCs w:val="21"/>
        </w:rPr>
        <w:t>WS</w:t>
      </w:r>
      <w:r w:rsidR="00C6605B">
        <w:rPr>
          <w:rFonts w:asciiTheme="minorEastAsia" w:hAnsiTheme="minorEastAsia" w:hint="eastAsia"/>
          <w:szCs w:val="21"/>
        </w:rPr>
        <w:t>协议请求，对</w:t>
      </w:r>
      <w:r w:rsidR="00CE1167">
        <w:rPr>
          <w:rFonts w:asciiTheme="minorEastAsia" w:hAnsiTheme="minorEastAsia" w:hint="eastAsia"/>
          <w:szCs w:val="21"/>
        </w:rPr>
        <w:t>客户端实时发送</w:t>
      </w:r>
      <w:r w:rsidR="00064E8B">
        <w:rPr>
          <w:rFonts w:asciiTheme="minorEastAsia" w:hAnsiTheme="minorEastAsia" w:hint="eastAsia"/>
          <w:szCs w:val="21"/>
        </w:rPr>
        <w:t xml:space="preserve">预警信息。 </w:t>
      </w:r>
    </w:p>
    <w:p w:rsidR="00D3618C" w:rsidRPr="00B80CF7" w:rsidRDefault="00D3618C" w:rsidP="00D3618C">
      <w:pPr>
        <w:spacing w:line="360" w:lineRule="auto"/>
        <w:ind w:firstLineChars="175" w:firstLine="368"/>
        <w:rPr>
          <w:rFonts w:asciiTheme="minorEastAsia" w:hAnsiTheme="minorEastAsia"/>
          <w:szCs w:val="21"/>
        </w:rPr>
      </w:pPr>
      <w:r w:rsidRPr="00B80CF7">
        <w:rPr>
          <w:rFonts w:asciiTheme="minorEastAsia" w:hAnsiTheme="minorEastAsia" w:hint="eastAsia"/>
          <w:szCs w:val="21"/>
        </w:rPr>
        <w:t>系统数据库包括实时数据库</w:t>
      </w:r>
      <w:r w:rsidR="00834905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水雨情信息库</w:t>
      </w:r>
      <w:r w:rsidR="00834905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系统信息库</w:t>
      </w:r>
      <w:r w:rsidR="00834905">
        <w:rPr>
          <w:rFonts w:asciiTheme="minorEastAsia" w:hAnsiTheme="minorEastAsia" w:hint="eastAsia"/>
          <w:szCs w:val="21"/>
        </w:rPr>
        <w:t>和</w:t>
      </w:r>
      <w:r w:rsidRPr="00B80CF7">
        <w:rPr>
          <w:rFonts w:asciiTheme="minorEastAsia" w:hAnsiTheme="minorEastAsia" w:hint="eastAsia"/>
          <w:szCs w:val="21"/>
        </w:rPr>
        <w:t>地理数据库。其中实时数据库用于接收实时数据，水雨情信息库依据SL323-2011《实时雨水情数据库表结构和标识符规范》进行设计，包含测站信息</w:t>
      </w:r>
      <w:r w:rsidR="00950558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实时</w:t>
      </w:r>
      <w:r w:rsidR="00834905">
        <w:rPr>
          <w:rFonts w:asciiTheme="minorEastAsia" w:hAnsiTheme="minorEastAsia" w:hint="eastAsia"/>
          <w:szCs w:val="21"/>
        </w:rPr>
        <w:t>水雨情</w:t>
      </w:r>
      <w:r w:rsidRPr="00B80CF7">
        <w:rPr>
          <w:rFonts w:asciiTheme="minorEastAsia" w:hAnsiTheme="minorEastAsia" w:hint="eastAsia"/>
          <w:szCs w:val="21"/>
        </w:rPr>
        <w:t>信息</w:t>
      </w:r>
      <w:r w:rsidR="00950558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预报信息以及统计信息；地理数据库用于存储站点分布</w:t>
      </w:r>
      <w:r w:rsidR="00950558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河流水库分布</w:t>
      </w:r>
      <w:r w:rsidR="00950558">
        <w:rPr>
          <w:rFonts w:asciiTheme="minorEastAsia" w:hAnsiTheme="minorEastAsia" w:hint="eastAsia"/>
          <w:szCs w:val="21"/>
        </w:rPr>
        <w:t>和</w:t>
      </w:r>
      <w:r w:rsidRPr="00B80CF7">
        <w:rPr>
          <w:rFonts w:asciiTheme="minorEastAsia" w:hAnsiTheme="minorEastAsia" w:hint="eastAsia"/>
          <w:szCs w:val="21"/>
        </w:rPr>
        <w:t>影像等</w:t>
      </w:r>
      <w:r w:rsidR="00834905">
        <w:rPr>
          <w:rFonts w:asciiTheme="minorEastAsia" w:hAnsiTheme="minorEastAsia" w:hint="eastAsia"/>
          <w:szCs w:val="21"/>
        </w:rPr>
        <w:t>地理</w:t>
      </w:r>
      <w:r w:rsidRPr="00B80CF7">
        <w:rPr>
          <w:rFonts w:asciiTheme="minorEastAsia" w:hAnsiTheme="minorEastAsia" w:hint="eastAsia"/>
          <w:szCs w:val="21"/>
        </w:rPr>
        <w:t>信息；系统信息库用于存储预警指标</w:t>
      </w:r>
      <w:r w:rsidR="00950558">
        <w:rPr>
          <w:rFonts w:asciiTheme="minorEastAsia" w:hAnsiTheme="minorEastAsia" w:hint="eastAsia"/>
          <w:szCs w:val="21"/>
        </w:rPr>
        <w:t>、</w:t>
      </w:r>
      <w:r w:rsidRPr="00B80CF7">
        <w:rPr>
          <w:rFonts w:asciiTheme="minorEastAsia" w:hAnsiTheme="minorEastAsia" w:hint="eastAsia"/>
          <w:szCs w:val="21"/>
        </w:rPr>
        <w:t>用户权限</w:t>
      </w:r>
      <w:r w:rsidR="00950558">
        <w:rPr>
          <w:rFonts w:asciiTheme="minorEastAsia" w:hAnsiTheme="minorEastAsia" w:hint="eastAsia"/>
          <w:szCs w:val="21"/>
        </w:rPr>
        <w:t>和</w:t>
      </w:r>
      <w:r w:rsidRPr="00B80CF7">
        <w:rPr>
          <w:rFonts w:asciiTheme="minorEastAsia" w:hAnsiTheme="minorEastAsia" w:hint="eastAsia"/>
          <w:szCs w:val="21"/>
        </w:rPr>
        <w:t>系统正常运行</w:t>
      </w:r>
      <w:r w:rsidR="00B05D31" w:rsidRPr="00B80CF7">
        <w:rPr>
          <w:rFonts w:asciiTheme="minorEastAsia" w:hAnsiTheme="minorEastAsia" w:hint="eastAsia"/>
          <w:szCs w:val="21"/>
        </w:rPr>
        <w:t>时产生的数据</w:t>
      </w:r>
      <w:r w:rsidRPr="00B80CF7">
        <w:rPr>
          <w:rFonts w:asciiTheme="minorEastAsia" w:hAnsiTheme="minorEastAsia" w:hint="eastAsia"/>
          <w:szCs w:val="21"/>
        </w:rPr>
        <w:t>。</w:t>
      </w:r>
    </w:p>
    <w:p w:rsidR="00FC6868" w:rsidRPr="00B80CF7" w:rsidRDefault="00FC6868" w:rsidP="00D3618C">
      <w:pPr>
        <w:spacing w:line="360" w:lineRule="auto"/>
        <w:ind w:firstLineChars="175" w:firstLine="368"/>
        <w:rPr>
          <w:rFonts w:asciiTheme="minorEastAsia" w:hAnsiTheme="minorEastAsia"/>
          <w:sz w:val="24"/>
          <w:szCs w:val="24"/>
        </w:rPr>
      </w:pPr>
      <w:r w:rsidRPr="00B80CF7">
        <w:rPr>
          <w:rFonts w:asciiTheme="minorEastAsia" w:hAnsiTheme="minorEastAsia"/>
          <w:szCs w:val="21"/>
        </w:rPr>
        <w:t>系统总体架构图见图</w:t>
      </w:r>
      <w:r w:rsidRPr="00B80CF7">
        <w:rPr>
          <w:rFonts w:asciiTheme="minorEastAsia" w:hAnsiTheme="minorEastAsia" w:hint="eastAsia"/>
          <w:szCs w:val="21"/>
        </w:rPr>
        <w:t>4</w:t>
      </w:r>
      <w:r w:rsidR="007A403D" w:rsidRPr="00B80CF7">
        <w:rPr>
          <w:rFonts w:asciiTheme="minorEastAsia" w:hAnsiTheme="minorEastAsia" w:hint="eastAsia"/>
          <w:szCs w:val="21"/>
        </w:rPr>
        <w:t>。</w:t>
      </w:r>
    </w:p>
    <w:p w:rsidR="00AC5A22" w:rsidRDefault="00F25C38" w:rsidP="00AC5A22">
      <w:pPr>
        <w:spacing w:line="360" w:lineRule="auto"/>
      </w:pPr>
      <w:r>
        <w:object w:dxaOrig="12720" w:dyaOrig="6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211.7pt" o:ole="">
            <v:imagedata r:id="rId10" o:title=""/>
          </v:shape>
          <o:OLEObject Type="Embed" ProgID="Visio.Drawing.15" ShapeID="_x0000_i1025" DrawAspect="Content" ObjectID="_1551078532" r:id="rId11"/>
        </w:object>
      </w:r>
    </w:p>
    <w:p w:rsidR="008D7610" w:rsidRDefault="00AC5A22" w:rsidP="008709C7">
      <w:pPr>
        <w:spacing w:line="360" w:lineRule="auto"/>
        <w:ind w:firstLineChars="200" w:firstLine="440"/>
        <w:jc w:val="center"/>
        <w:rPr>
          <w:b/>
          <w:sz w:val="22"/>
          <w:szCs w:val="24"/>
        </w:rPr>
      </w:pPr>
      <w:r w:rsidRPr="00EE5229">
        <w:rPr>
          <w:b/>
          <w:sz w:val="22"/>
          <w:szCs w:val="24"/>
        </w:rPr>
        <w:t>图</w:t>
      </w:r>
      <w:r w:rsidR="00EE5229" w:rsidRPr="00EE5229">
        <w:rPr>
          <w:b/>
          <w:sz w:val="22"/>
          <w:szCs w:val="24"/>
        </w:rPr>
        <w:t xml:space="preserve">3  </w:t>
      </w:r>
      <w:r w:rsidRPr="00EE5229">
        <w:rPr>
          <w:rFonts w:hint="eastAsia"/>
          <w:b/>
          <w:sz w:val="22"/>
          <w:szCs w:val="24"/>
        </w:rPr>
        <w:t>B/S</w:t>
      </w:r>
      <w:r w:rsidRPr="00EE5229">
        <w:rPr>
          <w:b/>
          <w:sz w:val="22"/>
          <w:szCs w:val="24"/>
        </w:rPr>
        <w:t>和</w:t>
      </w:r>
      <w:r w:rsidRPr="00EE5229">
        <w:rPr>
          <w:rFonts w:hint="eastAsia"/>
          <w:b/>
          <w:sz w:val="22"/>
          <w:szCs w:val="24"/>
        </w:rPr>
        <w:t>MVC</w:t>
      </w:r>
      <w:r w:rsidRPr="00EE5229">
        <w:rPr>
          <w:rFonts w:hint="eastAsia"/>
          <w:b/>
          <w:sz w:val="22"/>
          <w:szCs w:val="24"/>
        </w:rPr>
        <w:t>三层结构示意图</w:t>
      </w:r>
    </w:p>
    <w:p w:rsidR="00EE5229" w:rsidRPr="00AA69CD" w:rsidRDefault="00AA69CD" w:rsidP="00AA69CD">
      <w:pPr>
        <w:spacing w:line="360" w:lineRule="auto"/>
        <w:ind w:firstLineChars="200" w:firstLine="420"/>
        <w:jc w:val="center"/>
        <w:rPr>
          <w:b/>
          <w:sz w:val="22"/>
          <w:szCs w:val="24"/>
        </w:rPr>
      </w:pPr>
      <w:r>
        <w:object w:dxaOrig="15345" w:dyaOrig="10771">
          <v:shape id="_x0000_i1026" type="#_x0000_t75" style="width:415.35pt;height:290.15pt" o:ole="">
            <v:imagedata r:id="rId12" o:title=""/>
          </v:shape>
          <o:OLEObject Type="Embed" ProgID="Visio.Drawing.15" ShapeID="_x0000_i1026" DrawAspect="Content" ObjectID="_1551078533" r:id="rId13"/>
        </w:object>
      </w:r>
      <w:r w:rsidR="00EE5229" w:rsidRPr="00EE5229">
        <w:rPr>
          <w:b/>
          <w:sz w:val="22"/>
          <w:szCs w:val="24"/>
        </w:rPr>
        <w:t>图</w:t>
      </w:r>
      <w:r w:rsidR="00EE5229" w:rsidRPr="00EE5229">
        <w:rPr>
          <w:b/>
          <w:sz w:val="22"/>
          <w:szCs w:val="24"/>
        </w:rPr>
        <w:t>4</w:t>
      </w:r>
      <w:r w:rsidR="00EE5229" w:rsidRPr="00EE5229">
        <w:rPr>
          <w:rFonts w:hint="eastAsia"/>
          <w:b/>
          <w:sz w:val="22"/>
          <w:szCs w:val="24"/>
        </w:rPr>
        <w:t xml:space="preserve"> </w:t>
      </w:r>
      <w:r w:rsidR="00EE5229" w:rsidRPr="00EE5229">
        <w:rPr>
          <w:rFonts w:hint="eastAsia"/>
          <w:b/>
          <w:sz w:val="22"/>
          <w:szCs w:val="24"/>
        </w:rPr>
        <w:t>系统总体架构图</w:t>
      </w:r>
    </w:p>
    <w:p w:rsidR="00B03CCC" w:rsidRDefault="007B77C3" w:rsidP="00897DF6">
      <w:pPr>
        <w:pStyle w:val="2"/>
      </w:pPr>
      <w:r w:rsidRPr="00611B3D">
        <w:t>系统功能设计</w:t>
      </w:r>
    </w:p>
    <w:p w:rsidR="00D3618C" w:rsidRDefault="00D3618C" w:rsidP="00D3618C">
      <w:pPr>
        <w:spacing w:line="360" w:lineRule="auto"/>
        <w:ind w:firstLine="420"/>
        <w:rPr>
          <w:szCs w:val="21"/>
        </w:rPr>
      </w:pPr>
      <w:r w:rsidRPr="008671AB">
        <w:rPr>
          <w:rFonts w:hint="eastAsia"/>
          <w:szCs w:val="21"/>
        </w:rPr>
        <w:t>系统功能设计为五个子模块，</w:t>
      </w:r>
      <w:r w:rsidR="00C34EAB">
        <w:rPr>
          <w:rFonts w:hint="eastAsia"/>
          <w:szCs w:val="21"/>
        </w:rPr>
        <w:t>分别</w:t>
      </w:r>
      <w:r w:rsidRPr="008671AB">
        <w:rPr>
          <w:rFonts w:hint="eastAsia"/>
          <w:szCs w:val="21"/>
        </w:rPr>
        <w:t>为：数据监控处理模块</w:t>
      </w:r>
      <w:r w:rsidR="00FF5310">
        <w:rPr>
          <w:rFonts w:hint="eastAsia"/>
          <w:szCs w:val="21"/>
        </w:rPr>
        <w:t>、</w:t>
      </w:r>
      <w:r w:rsidRPr="008671AB">
        <w:rPr>
          <w:rFonts w:hint="eastAsia"/>
          <w:szCs w:val="21"/>
        </w:rPr>
        <w:t>水雨情展示模块</w:t>
      </w:r>
      <w:r w:rsidR="00FF5310">
        <w:rPr>
          <w:rFonts w:hint="eastAsia"/>
          <w:szCs w:val="21"/>
        </w:rPr>
        <w:t>、</w:t>
      </w:r>
      <w:r w:rsidRPr="008671AB">
        <w:rPr>
          <w:rFonts w:hint="eastAsia"/>
          <w:szCs w:val="21"/>
        </w:rPr>
        <w:t>预警发布处理模块</w:t>
      </w:r>
      <w:r w:rsidR="00FF5310">
        <w:rPr>
          <w:rFonts w:hint="eastAsia"/>
          <w:szCs w:val="21"/>
        </w:rPr>
        <w:t>、</w:t>
      </w:r>
      <w:r w:rsidRPr="008671AB">
        <w:rPr>
          <w:rFonts w:hint="eastAsia"/>
          <w:szCs w:val="21"/>
        </w:rPr>
        <w:t>日常业务维护模块和用户权限管理模块</w:t>
      </w:r>
      <w:r w:rsidR="00C10147" w:rsidRPr="008671AB">
        <w:rPr>
          <w:rFonts w:hint="eastAsia"/>
          <w:szCs w:val="21"/>
        </w:rPr>
        <w:t>，</w:t>
      </w:r>
      <w:r w:rsidR="00DE4EE9" w:rsidRPr="008671AB">
        <w:rPr>
          <w:rFonts w:hint="eastAsia"/>
          <w:szCs w:val="21"/>
        </w:rPr>
        <w:t>系统功能</w:t>
      </w:r>
      <w:r w:rsidR="00C34EAB">
        <w:rPr>
          <w:rFonts w:hint="eastAsia"/>
          <w:szCs w:val="21"/>
        </w:rPr>
        <w:t>设计如</w:t>
      </w:r>
      <w:r w:rsidR="00DE4EE9" w:rsidRPr="008671AB">
        <w:rPr>
          <w:rFonts w:hint="eastAsia"/>
          <w:szCs w:val="21"/>
        </w:rPr>
        <w:t>图</w:t>
      </w:r>
      <w:r w:rsidR="00DE4EE9" w:rsidRPr="008671AB">
        <w:rPr>
          <w:rFonts w:hint="eastAsia"/>
          <w:szCs w:val="21"/>
        </w:rPr>
        <w:t>5</w:t>
      </w:r>
      <w:r w:rsidR="00C34EAB">
        <w:rPr>
          <w:rFonts w:hint="eastAsia"/>
          <w:szCs w:val="21"/>
        </w:rPr>
        <w:t>所示</w:t>
      </w:r>
      <w:r w:rsidRPr="008671AB">
        <w:rPr>
          <w:rFonts w:hint="eastAsia"/>
          <w:szCs w:val="21"/>
        </w:rPr>
        <w:t>。</w:t>
      </w:r>
    </w:p>
    <w:p w:rsidR="00C6096A" w:rsidRPr="003503EE" w:rsidRDefault="00C6096A" w:rsidP="00C6096A">
      <w:pPr>
        <w:spacing w:line="360" w:lineRule="auto"/>
        <w:ind w:firstLineChars="175" w:firstLine="368"/>
        <w:jc w:val="center"/>
        <w:rPr>
          <w:b/>
          <w:sz w:val="22"/>
          <w:szCs w:val="24"/>
        </w:rPr>
      </w:pPr>
      <w:r>
        <w:object w:dxaOrig="13321" w:dyaOrig="9976">
          <v:shape id="_x0000_i1027" type="#_x0000_t75" style="width:414.8pt;height:309.5pt" o:ole="">
            <v:imagedata r:id="rId14" o:title=""/>
          </v:shape>
          <o:OLEObject Type="Embed" ProgID="Visio.Drawing.15" ShapeID="_x0000_i1027" DrawAspect="Content" ObjectID="_1551078534" r:id="rId15"/>
        </w:object>
      </w:r>
      <w:r w:rsidRPr="0009550F">
        <w:rPr>
          <w:b/>
          <w:sz w:val="22"/>
          <w:szCs w:val="24"/>
        </w:rPr>
        <w:t>图</w:t>
      </w:r>
      <w:r w:rsidRPr="0009550F">
        <w:rPr>
          <w:rFonts w:hint="eastAsia"/>
          <w:b/>
          <w:sz w:val="22"/>
          <w:szCs w:val="24"/>
        </w:rPr>
        <w:t xml:space="preserve">5 </w:t>
      </w:r>
      <w:r w:rsidRPr="0009550F">
        <w:rPr>
          <w:rFonts w:hint="eastAsia"/>
          <w:b/>
          <w:sz w:val="22"/>
          <w:szCs w:val="24"/>
        </w:rPr>
        <w:t>系统功能设计</w:t>
      </w:r>
      <w:r>
        <w:rPr>
          <w:rFonts w:hint="eastAsia"/>
          <w:b/>
          <w:sz w:val="22"/>
          <w:szCs w:val="24"/>
        </w:rPr>
        <w:t>示意图</w:t>
      </w:r>
    </w:p>
    <w:p w:rsidR="0009550F" w:rsidRPr="008671AB" w:rsidRDefault="002E7D13" w:rsidP="00193204">
      <w:pPr>
        <w:spacing w:line="360" w:lineRule="auto"/>
        <w:ind w:firstLineChars="200" w:firstLine="420"/>
        <w:rPr>
          <w:szCs w:val="21"/>
        </w:rPr>
      </w:pPr>
      <w:r w:rsidRPr="008671AB">
        <w:rPr>
          <w:szCs w:val="21"/>
        </w:rPr>
        <w:t>（</w:t>
      </w:r>
      <w:r w:rsidRPr="008671AB">
        <w:rPr>
          <w:rFonts w:hint="eastAsia"/>
          <w:szCs w:val="21"/>
        </w:rPr>
        <w:t>1</w:t>
      </w:r>
      <w:r w:rsidRPr="008671AB">
        <w:rPr>
          <w:szCs w:val="21"/>
        </w:rPr>
        <w:t>）</w:t>
      </w:r>
      <w:r w:rsidR="0009550F" w:rsidRPr="008671AB">
        <w:rPr>
          <w:szCs w:val="21"/>
        </w:rPr>
        <w:t xml:space="preserve"> </w:t>
      </w:r>
      <w:r w:rsidR="0009550F" w:rsidRPr="008671AB">
        <w:rPr>
          <w:szCs w:val="21"/>
        </w:rPr>
        <w:t>数据监控处理模块</w:t>
      </w:r>
    </w:p>
    <w:p w:rsidR="0009550F" w:rsidRPr="008671AB" w:rsidRDefault="0009550F" w:rsidP="0009550F">
      <w:pPr>
        <w:spacing w:line="360" w:lineRule="auto"/>
        <w:ind w:firstLineChars="175" w:firstLine="368"/>
        <w:rPr>
          <w:szCs w:val="21"/>
        </w:rPr>
      </w:pPr>
      <w:r w:rsidRPr="008671AB">
        <w:rPr>
          <w:rFonts w:hint="eastAsia"/>
          <w:szCs w:val="21"/>
        </w:rPr>
        <w:t>该模块是对实时数据集中处理的服务端模块，实现冗余处理、智能转储、统计分析</w:t>
      </w:r>
      <w:r w:rsidR="004B67B2" w:rsidRPr="008671AB">
        <w:rPr>
          <w:rFonts w:hint="eastAsia"/>
          <w:szCs w:val="21"/>
        </w:rPr>
        <w:t>、</w:t>
      </w:r>
      <w:r w:rsidR="00302451">
        <w:rPr>
          <w:rFonts w:hint="eastAsia"/>
          <w:szCs w:val="21"/>
        </w:rPr>
        <w:t>设备状态和险情</w:t>
      </w:r>
      <w:r w:rsidRPr="008671AB">
        <w:rPr>
          <w:rFonts w:hint="eastAsia"/>
          <w:szCs w:val="21"/>
        </w:rPr>
        <w:t>实时监控</w:t>
      </w:r>
      <w:r w:rsidR="00302451">
        <w:rPr>
          <w:rFonts w:hint="eastAsia"/>
          <w:szCs w:val="21"/>
        </w:rPr>
        <w:t>的功能</w:t>
      </w:r>
      <w:r w:rsidR="00330A1C">
        <w:rPr>
          <w:rFonts w:hint="eastAsia"/>
          <w:szCs w:val="21"/>
        </w:rPr>
        <w:t>。对数据进行必要的预处理，以达到降低系统占用资源、</w:t>
      </w:r>
      <w:r w:rsidRPr="008671AB">
        <w:rPr>
          <w:rFonts w:hint="eastAsia"/>
          <w:szCs w:val="21"/>
        </w:rPr>
        <w:t>及时发现险情</w:t>
      </w:r>
      <w:r w:rsidR="00330A1C">
        <w:rPr>
          <w:rFonts w:hint="eastAsia"/>
          <w:szCs w:val="21"/>
        </w:rPr>
        <w:t>的目的</w:t>
      </w:r>
      <w:r w:rsidRPr="008671AB">
        <w:rPr>
          <w:rFonts w:hint="eastAsia"/>
          <w:szCs w:val="21"/>
        </w:rPr>
        <w:t>。</w:t>
      </w:r>
    </w:p>
    <w:p w:rsidR="009F447B" w:rsidRPr="008671AB" w:rsidRDefault="0009550F" w:rsidP="00193204">
      <w:pPr>
        <w:spacing w:line="360" w:lineRule="auto"/>
        <w:ind w:firstLineChars="200" w:firstLine="420"/>
        <w:rPr>
          <w:szCs w:val="21"/>
        </w:rPr>
      </w:pPr>
      <w:r w:rsidRPr="008671AB">
        <w:rPr>
          <w:szCs w:val="21"/>
        </w:rPr>
        <w:t>（</w:t>
      </w:r>
      <w:r w:rsidR="002E7D13" w:rsidRPr="008671AB">
        <w:rPr>
          <w:szCs w:val="21"/>
        </w:rPr>
        <w:t>2</w:t>
      </w:r>
      <w:r w:rsidRPr="008671AB">
        <w:rPr>
          <w:szCs w:val="21"/>
        </w:rPr>
        <w:t>）</w:t>
      </w:r>
      <w:r w:rsidR="002E7D13" w:rsidRPr="008671AB">
        <w:rPr>
          <w:rFonts w:hint="eastAsia"/>
          <w:szCs w:val="21"/>
        </w:rPr>
        <w:t xml:space="preserve"> </w:t>
      </w:r>
      <w:r w:rsidRPr="008671AB">
        <w:rPr>
          <w:szCs w:val="21"/>
        </w:rPr>
        <w:t>水雨情展示模块</w:t>
      </w:r>
      <w:r w:rsidRPr="008671AB">
        <w:rPr>
          <w:rFonts w:hint="eastAsia"/>
          <w:szCs w:val="21"/>
        </w:rPr>
        <w:t xml:space="preserve"> </w:t>
      </w:r>
    </w:p>
    <w:p w:rsidR="0009550F" w:rsidRPr="008671AB" w:rsidRDefault="009F447B" w:rsidP="009F447B">
      <w:pPr>
        <w:spacing w:line="360" w:lineRule="auto"/>
        <w:ind w:firstLineChars="200" w:firstLine="420"/>
        <w:rPr>
          <w:szCs w:val="21"/>
        </w:rPr>
      </w:pPr>
      <w:r w:rsidRPr="008671AB">
        <w:rPr>
          <w:rFonts w:hint="eastAsia"/>
          <w:szCs w:val="21"/>
        </w:rPr>
        <w:t>该</w:t>
      </w:r>
      <w:r w:rsidR="0009550F" w:rsidRPr="008671AB">
        <w:rPr>
          <w:rFonts w:hint="eastAsia"/>
          <w:szCs w:val="21"/>
        </w:rPr>
        <w:t>模块主要功能是通过</w:t>
      </w:r>
      <w:r w:rsidR="003E0B25" w:rsidRPr="008671AB">
        <w:rPr>
          <w:rFonts w:hint="eastAsia"/>
          <w:szCs w:val="21"/>
        </w:rPr>
        <w:t>数据表格</w:t>
      </w:r>
      <w:r w:rsidR="003E0B25">
        <w:rPr>
          <w:rFonts w:hint="eastAsia"/>
          <w:szCs w:val="21"/>
        </w:rPr>
        <w:t>、</w:t>
      </w:r>
      <w:r w:rsidR="0009550F" w:rsidRPr="008671AB">
        <w:rPr>
          <w:rFonts w:hint="eastAsia"/>
          <w:szCs w:val="21"/>
        </w:rPr>
        <w:t>GIS</w:t>
      </w:r>
      <w:r w:rsidRPr="008671AB">
        <w:rPr>
          <w:rFonts w:hint="eastAsia"/>
          <w:szCs w:val="21"/>
        </w:rPr>
        <w:t>专题图</w:t>
      </w:r>
      <w:r w:rsidR="00473119">
        <w:rPr>
          <w:rFonts w:hint="eastAsia"/>
          <w:szCs w:val="21"/>
        </w:rPr>
        <w:t>、</w:t>
      </w:r>
      <w:r w:rsidRPr="008671AB">
        <w:rPr>
          <w:rFonts w:hint="eastAsia"/>
          <w:szCs w:val="21"/>
        </w:rPr>
        <w:t>统计图表</w:t>
      </w:r>
      <w:r w:rsidR="00473119">
        <w:rPr>
          <w:rFonts w:hint="eastAsia"/>
          <w:szCs w:val="21"/>
        </w:rPr>
        <w:t>和</w:t>
      </w:r>
      <w:r w:rsidR="003D362C" w:rsidRPr="008671AB">
        <w:rPr>
          <w:rFonts w:hint="eastAsia"/>
          <w:szCs w:val="21"/>
        </w:rPr>
        <w:t>等值线面</w:t>
      </w:r>
      <w:r w:rsidRPr="008671AB">
        <w:rPr>
          <w:rFonts w:hint="eastAsia"/>
          <w:szCs w:val="21"/>
        </w:rPr>
        <w:t>等</w:t>
      </w:r>
      <w:r w:rsidR="003E0B25">
        <w:rPr>
          <w:rFonts w:hint="eastAsia"/>
          <w:szCs w:val="21"/>
        </w:rPr>
        <w:t>形式</w:t>
      </w:r>
      <w:r w:rsidR="005637BD">
        <w:rPr>
          <w:rFonts w:hint="eastAsia"/>
          <w:szCs w:val="21"/>
        </w:rPr>
        <w:t>，为系统用户</w:t>
      </w:r>
      <w:r w:rsidR="006C6B88" w:rsidRPr="008671AB">
        <w:rPr>
          <w:rFonts w:hint="eastAsia"/>
          <w:szCs w:val="21"/>
        </w:rPr>
        <w:t>提供各个测站的水雨情数据的查询</w:t>
      </w:r>
      <w:r w:rsidR="00785528">
        <w:rPr>
          <w:rFonts w:hint="eastAsia"/>
          <w:szCs w:val="21"/>
        </w:rPr>
        <w:t>展示</w:t>
      </w:r>
      <w:r w:rsidR="0009550F" w:rsidRPr="008671AB">
        <w:rPr>
          <w:rFonts w:hint="eastAsia"/>
          <w:szCs w:val="21"/>
        </w:rPr>
        <w:t>。</w:t>
      </w:r>
      <w:r w:rsidRPr="008671AB">
        <w:rPr>
          <w:rFonts w:hint="eastAsia"/>
          <w:szCs w:val="21"/>
        </w:rPr>
        <w:t>气象信息</w:t>
      </w:r>
      <w:r w:rsidR="00526DA2">
        <w:rPr>
          <w:rFonts w:hint="eastAsia"/>
          <w:szCs w:val="21"/>
        </w:rPr>
        <w:t>、</w:t>
      </w:r>
      <w:r w:rsidR="0009550F" w:rsidRPr="008671AB">
        <w:rPr>
          <w:rFonts w:hint="eastAsia"/>
          <w:szCs w:val="21"/>
        </w:rPr>
        <w:t>台风路径</w:t>
      </w:r>
      <w:r w:rsidR="00526DA2">
        <w:rPr>
          <w:rFonts w:hint="eastAsia"/>
          <w:szCs w:val="21"/>
        </w:rPr>
        <w:t>和</w:t>
      </w:r>
      <w:r w:rsidR="0009550F" w:rsidRPr="008671AB">
        <w:rPr>
          <w:rFonts w:hint="eastAsia"/>
          <w:szCs w:val="21"/>
        </w:rPr>
        <w:t>卫星云图等相关辅助功能的引入有助于用户</w:t>
      </w:r>
      <w:r w:rsidR="002B048A">
        <w:rPr>
          <w:rFonts w:hint="eastAsia"/>
          <w:szCs w:val="21"/>
        </w:rPr>
        <w:t>了解</w:t>
      </w:r>
      <w:r w:rsidR="0009550F" w:rsidRPr="008671AB">
        <w:rPr>
          <w:rFonts w:hint="eastAsia"/>
          <w:szCs w:val="21"/>
        </w:rPr>
        <w:t>未来</w:t>
      </w:r>
      <w:r w:rsidRPr="008671AB">
        <w:rPr>
          <w:rFonts w:hint="eastAsia"/>
          <w:szCs w:val="21"/>
        </w:rPr>
        <w:t>水雨情</w:t>
      </w:r>
      <w:r w:rsidR="00C34EAB">
        <w:rPr>
          <w:rFonts w:hint="eastAsia"/>
          <w:szCs w:val="21"/>
        </w:rPr>
        <w:t>情</w:t>
      </w:r>
      <w:r w:rsidRPr="008671AB">
        <w:rPr>
          <w:rFonts w:hint="eastAsia"/>
          <w:szCs w:val="21"/>
        </w:rPr>
        <w:t>势</w:t>
      </w:r>
      <w:r w:rsidR="00C34EAB">
        <w:rPr>
          <w:rFonts w:hint="eastAsia"/>
          <w:szCs w:val="21"/>
        </w:rPr>
        <w:t>的发展</w:t>
      </w:r>
      <w:r w:rsidR="0009550F" w:rsidRPr="008671AB">
        <w:rPr>
          <w:rFonts w:hint="eastAsia"/>
          <w:szCs w:val="21"/>
        </w:rPr>
        <w:t>。</w:t>
      </w:r>
    </w:p>
    <w:p w:rsidR="009E09BF" w:rsidRPr="008671AB" w:rsidRDefault="009E09BF" w:rsidP="00193204">
      <w:pPr>
        <w:spacing w:line="360" w:lineRule="auto"/>
        <w:ind w:firstLineChars="200" w:firstLine="420"/>
        <w:rPr>
          <w:szCs w:val="21"/>
        </w:rPr>
      </w:pPr>
      <w:r w:rsidRPr="008671AB">
        <w:rPr>
          <w:szCs w:val="21"/>
        </w:rPr>
        <w:t>（</w:t>
      </w:r>
      <w:r w:rsidRPr="008671AB">
        <w:rPr>
          <w:szCs w:val="21"/>
        </w:rPr>
        <w:t>3</w:t>
      </w:r>
      <w:r w:rsidRPr="008671AB">
        <w:rPr>
          <w:szCs w:val="21"/>
        </w:rPr>
        <w:t>）</w:t>
      </w:r>
      <w:r w:rsidRPr="008671AB">
        <w:rPr>
          <w:rFonts w:hint="eastAsia"/>
          <w:szCs w:val="21"/>
        </w:rPr>
        <w:t>预警发布处理模块</w:t>
      </w:r>
    </w:p>
    <w:p w:rsidR="009C4170" w:rsidRPr="008671AB" w:rsidRDefault="009E09BF" w:rsidP="00023018">
      <w:pPr>
        <w:spacing w:line="360" w:lineRule="auto"/>
        <w:ind w:firstLineChars="200" w:firstLine="420"/>
        <w:rPr>
          <w:szCs w:val="21"/>
        </w:rPr>
      </w:pPr>
      <w:r w:rsidRPr="008671AB">
        <w:rPr>
          <w:rFonts w:hint="eastAsia"/>
          <w:szCs w:val="21"/>
        </w:rPr>
        <w:t>该模块实现预警信息的快速发布和应急处理，可通过全双工通信机制将预警信息从服务端实时推送到客户端，通过网络与短信的方式实现及时预警。值班功能满足在险情处理预案的基础上，对预警信息应急处理</w:t>
      </w:r>
      <w:r w:rsidR="00E4294B">
        <w:rPr>
          <w:rFonts w:hint="eastAsia"/>
          <w:szCs w:val="21"/>
        </w:rPr>
        <w:t>的需求</w:t>
      </w:r>
      <w:r w:rsidR="00023018" w:rsidRPr="008671AB">
        <w:rPr>
          <w:szCs w:val="21"/>
        </w:rPr>
        <w:t>。</w:t>
      </w:r>
    </w:p>
    <w:p w:rsidR="00023018" w:rsidRPr="008671AB" w:rsidRDefault="00023018" w:rsidP="00193204">
      <w:pPr>
        <w:spacing w:line="360" w:lineRule="auto"/>
        <w:ind w:firstLineChars="200" w:firstLine="420"/>
        <w:rPr>
          <w:szCs w:val="21"/>
        </w:rPr>
      </w:pPr>
      <w:r w:rsidRPr="008671AB">
        <w:rPr>
          <w:szCs w:val="21"/>
        </w:rPr>
        <w:t>（</w:t>
      </w:r>
      <w:r w:rsidRPr="008671AB">
        <w:rPr>
          <w:szCs w:val="21"/>
        </w:rPr>
        <w:t>4</w:t>
      </w:r>
      <w:r w:rsidRPr="008671AB">
        <w:rPr>
          <w:szCs w:val="21"/>
        </w:rPr>
        <w:t>）日常业务维护模块</w:t>
      </w:r>
    </w:p>
    <w:p w:rsidR="00023018" w:rsidRPr="008671AB" w:rsidRDefault="003D362C" w:rsidP="00023018">
      <w:pPr>
        <w:spacing w:line="360" w:lineRule="auto"/>
        <w:rPr>
          <w:szCs w:val="21"/>
        </w:rPr>
      </w:pPr>
      <w:r w:rsidRPr="008671AB">
        <w:rPr>
          <w:szCs w:val="21"/>
        </w:rPr>
        <w:tab/>
      </w:r>
      <w:r w:rsidRPr="008671AB">
        <w:rPr>
          <w:szCs w:val="21"/>
        </w:rPr>
        <w:t>该模块分为日常业务和系统维护两类功能</w:t>
      </w:r>
      <w:r w:rsidR="00C34EAB">
        <w:rPr>
          <w:rFonts w:hint="eastAsia"/>
          <w:szCs w:val="21"/>
        </w:rPr>
        <w:t>。</w:t>
      </w:r>
      <w:r w:rsidRPr="008671AB">
        <w:rPr>
          <w:szCs w:val="21"/>
        </w:rPr>
        <w:t>日常业务指短信告知、公文报表</w:t>
      </w:r>
      <w:r w:rsidR="00C34EAB">
        <w:rPr>
          <w:rFonts w:hint="eastAsia"/>
          <w:szCs w:val="21"/>
        </w:rPr>
        <w:t>、</w:t>
      </w:r>
      <w:r w:rsidRPr="008671AB">
        <w:rPr>
          <w:szCs w:val="21"/>
        </w:rPr>
        <w:t>频率分析和洪水预报等水文日常业务功能</w:t>
      </w:r>
      <w:r w:rsidR="00C34EAB">
        <w:rPr>
          <w:rFonts w:hint="eastAsia"/>
          <w:szCs w:val="21"/>
        </w:rPr>
        <w:t>，</w:t>
      </w:r>
      <w:r w:rsidRPr="008671AB">
        <w:rPr>
          <w:szCs w:val="21"/>
        </w:rPr>
        <w:t>系统维护</w:t>
      </w:r>
      <w:r w:rsidR="00577965">
        <w:rPr>
          <w:rFonts w:hint="eastAsia"/>
          <w:szCs w:val="21"/>
        </w:rPr>
        <w:t>包含</w:t>
      </w:r>
      <w:r w:rsidRPr="008671AB">
        <w:rPr>
          <w:szCs w:val="21"/>
        </w:rPr>
        <w:t>短信</w:t>
      </w:r>
      <w:r w:rsidR="00AA0F15">
        <w:rPr>
          <w:szCs w:val="21"/>
        </w:rPr>
        <w:t>模块维护（联系人</w:t>
      </w:r>
      <w:r w:rsidR="00235703">
        <w:rPr>
          <w:szCs w:val="21"/>
        </w:rPr>
        <w:t>与</w:t>
      </w:r>
      <w:r w:rsidR="00577965">
        <w:rPr>
          <w:szCs w:val="21"/>
        </w:rPr>
        <w:t>分组修改）</w:t>
      </w:r>
      <w:r w:rsidR="002F5DBF">
        <w:rPr>
          <w:szCs w:val="21"/>
        </w:rPr>
        <w:t>、</w:t>
      </w:r>
      <w:r w:rsidR="002F5DBF" w:rsidRPr="008671AB">
        <w:rPr>
          <w:szCs w:val="21"/>
        </w:rPr>
        <w:t>站点</w:t>
      </w:r>
      <w:r w:rsidR="002F5DBF" w:rsidRPr="008671AB">
        <w:rPr>
          <w:szCs w:val="21"/>
        </w:rPr>
        <w:lastRenderedPageBreak/>
        <w:t>信息维护</w:t>
      </w:r>
      <w:r w:rsidR="002F5DBF">
        <w:rPr>
          <w:szCs w:val="21"/>
        </w:rPr>
        <w:t>和</w:t>
      </w:r>
      <w:r w:rsidR="00FF38B2">
        <w:rPr>
          <w:szCs w:val="21"/>
        </w:rPr>
        <w:t>预警指标</w:t>
      </w:r>
      <w:r w:rsidR="00C34EAB">
        <w:rPr>
          <w:szCs w:val="21"/>
        </w:rPr>
        <w:t>模块维护</w:t>
      </w:r>
      <w:r w:rsidR="00C34EAB">
        <w:rPr>
          <w:rFonts w:hint="eastAsia"/>
          <w:szCs w:val="21"/>
        </w:rPr>
        <w:t>。</w:t>
      </w:r>
      <w:r w:rsidR="00C34EAB" w:rsidRPr="008671AB">
        <w:rPr>
          <w:szCs w:val="21"/>
        </w:rPr>
        <w:t>日常业务维护模块</w:t>
      </w:r>
      <w:r w:rsidR="00C6096A">
        <w:rPr>
          <w:rFonts w:hint="eastAsia"/>
          <w:szCs w:val="21"/>
        </w:rPr>
        <w:t>的设计</w:t>
      </w:r>
      <w:r w:rsidR="00C34EAB">
        <w:rPr>
          <w:rFonts w:hint="eastAsia"/>
          <w:szCs w:val="21"/>
        </w:rPr>
        <w:t>应</w:t>
      </w:r>
      <w:r w:rsidR="00C6096A">
        <w:rPr>
          <w:rFonts w:hint="eastAsia"/>
          <w:szCs w:val="21"/>
        </w:rPr>
        <w:t>满足</w:t>
      </w:r>
      <w:r w:rsidR="00C34EAB">
        <w:rPr>
          <w:rFonts w:hint="eastAsia"/>
          <w:szCs w:val="21"/>
        </w:rPr>
        <w:t>良好</w:t>
      </w:r>
      <w:r w:rsidR="000D3F50" w:rsidRPr="008671AB">
        <w:rPr>
          <w:rFonts w:hint="eastAsia"/>
          <w:szCs w:val="21"/>
        </w:rPr>
        <w:t>的</w:t>
      </w:r>
      <w:r w:rsidR="00637A93" w:rsidRPr="008671AB">
        <w:rPr>
          <w:rFonts w:hint="eastAsia"/>
          <w:szCs w:val="21"/>
        </w:rPr>
        <w:t>可扩展性和可升级性</w:t>
      </w:r>
      <w:r w:rsidR="00C6096A">
        <w:rPr>
          <w:rFonts w:hint="eastAsia"/>
          <w:szCs w:val="21"/>
        </w:rPr>
        <w:t>要求</w:t>
      </w:r>
      <w:r w:rsidR="00637A93" w:rsidRPr="008671AB">
        <w:rPr>
          <w:rFonts w:hint="eastAsia"/>
          <w:szCs w:val="21"/>
        </w:rPr>
        <w:t>。</w:t>
      </w:r>
    </w:p>
    <w:p w:rsidR="000D3F50" w:rsidRPr="008671AB" w:rsidRDefault="000D3F50" w:rsidP="00193204">
      <w:pPr>
        <w:spacing w:line="360" w:lineRule="auto"/>
        <w:ind w:firstLineChars="200" w:firstLine="420"/>
        <w:rPr>
          <w:szCs w:val="21"/>
        </w:rPr>
      </w:pPr>
      <w:r w:rsidRPr="008671AB">
        <w:rPr>
          <w:szCs w:val="21"/>
        </w:rPr>
        <w:t>（</w:t>
      </w:r>
      <w:r w:rsidRPr="008671AB">
        <w:rPr>
          <w:szCs w:val="21"/>
        </w:rPr>
        <w:t>5</w:t>
      </w:r>
      <w:r w:rsidRPr="008671AB">
        <w:rPr>
          <w:szCs w:val="21"/>
        </w:rPr>
        <w:t>）</w:t>
      </w:r>
      <w:r w:rsidR="007D6AC4" w:rsidRPr="008671AB">
        <w:rPr>
          <w:szCs w:val="21"/>
        </w:rPr>
        <w:t>用户权限管理模块</w:t>
      </w:r>
    </w:p>
    <w:p w:rsidR="006E1507" w:rsidRDefault="0098352F" w:rsidP="00FA180E">
      <w:pPr>
        <w:spacing w:line="360" w:lineRule="auto"/>
        <w:ind w:firstLineChars="200" w:firstLine="420"/>
        <w:rPr>
          <w:sz w:val="24"/>
          <w:szCs w:val="24"/>
        </w:rPr>
      </w:pPr>
      <w:r>
        <w:rPr>
          <w:rFonts w:hint="eastAsia"/>
          <w:szCs w:val="21"/>
        </w:rPr>
        <w:t>该模块包括用户</w:t>
      </w:r>
      <w:r w:rsidR="007D6AC4" w:rsidRPr="008671AB">
        <w:rPr>
          <w:rFonts w:hint="eastAsia"/>
          <w:szCs w:val="21"/>
        </w:rPr>
        <w:t>管理和权限管理两个子模块</w:t>
      </w:r>
      <w:r w:rsidR="00087AE8">
        <w:rPr>
          <w:rFonts w:hint="eastAsia"/>
          <w:szCs w:val="21"/>
        </w:rPr>
        <w:t>。</w:t>
      </w:r>
      <w:r w:rsidR="00C6096A">
        <w:rPr>
          <w:rFonts w:hint="eastAsia"/>
          <w:szCs w:val="21"/>
        </w:rPr>
        <w:t>通过</w:t>
      </w:r>
      <w:r w:rsidR="007D6AC4" w:rsidRPr="008671AB">
        <w:rPr>
          <w:szCs w:val="21"/>
        </w:rPr>
        <w:t>用户权限设定和访问资源控制</w:t>
      </w:r>
      <w:r w:rsidR="00C6096A" w:rsidRPr="008671AB">
        <w:rPr>
          <w:szCs w:val="21"/>
        </w:rPr>
        <w:t>的</w:t>
      </w:r>
      <w:r w:rsidR="00C6096A">
        <w:rPr>
          <w:rFonts w:hint="eastAsia"/>
          <w:szCs w:val="21"/>
        </w:rPr>
        <w:t>设计，</w:t>
      </w:r>
      <w:r w:rsidR="007D6AC4" w:rsidRPr="008671AB">
        <w:rPr>
          <w:szCs w:val="21"/>
        </w:rPr>
        <w:t>增加系统的安全性，</w:t>
      </w:r>
      <w:r w:rsidR="00C6096A">
        <w:rPr>
          <w:rFonts w:hint="eastAsia"/>
          <w:szCs w:val="21"/>
        </w:rPr>
        <w:t>并</w:t>
      </w:r>
      <w:r w:rsidR="007D6AC4" w:rsidRPr="008671AB">
        <w:rPr>
          <w:szCs w:val="21"/>
        </w:rPr>
        <w:t>体现系统管理的灵活性。</w:t>
      </w:r>
    </w:p>
    <w:p w:rsidR="00B83DBF" w:rsidRPr="00082CCE" w:rsidRDefault="001D4C58" w:rsidP="00897DF6">
      <w:pPr>
        <w:pStyle w:val="1"/>
      </w:pPr>
      <w:r>
        <w:rPr>
          <w:rFonts w:hint="eastAsia"/>
        </w:rPr>
        <w:t>系统实现及关键技术</w:t>
      </w:r>
    </w:p>
    <w:p w:rsidR="001D4C58" w:rsidRDefault="006A28CD" w:rsidP="001D4C58">
      <w:pPr>
        <w:spacing w:line="360" w:lineRule="auto"/>
        <w:ind w:firstLine="420"/>
        <w:rPr>
          <w:szCs w:val="21"/>
        </w:rPr>
      </w:pPr>
      <w:r w:rsidRPr="009A21F0">
        <w:rPr>
          <w:szCs w:val="21"/>
        </w:rPr>
        <w:t>系统</w:t>
      </w:r>
      <w:r w:rsidR="00270AD5" w:rsidRPr="009A21F0">
        <w:rPr>
          <w:szCs w:val="21"/>
        </w:rPr>
        <w:t>采用</w:t>
      </w:r>
      <w:r w:rsidR="00270AD5" w:rsidRPr="009A21F0">
        <w:rPr>
          <w:szCs w:val="21"/>
        </w:rPr>
        <w:t>Java</w:t>
      </w:r>
      <w:r w:rsidR="00270AD5">
        <w:rPr>
          <w:rFonts w:hint="eastAsia"/>
          <w:szCs w:val="21"/>
        </w:rPr>
        <w:t>进行</w:t>
      </w:r>
      <w:r w:rsidR="001D4C58" w:rsidRPr="009A21F0">
        <w:rPr>
          <w:szCs w:val="21"/>
        </w:rPr>
        <w:t>开发</w:t>
      </w:r>
      <w:r w:rsidR="00B86EC1">
        <w:rPr>
          <w:rFonts w:hint="eastAsia"/>
          <w:szCs w:val="21"/>
        </w:rPr>
        <w:t>，</w:t>
      </w:r>
      <w:r w:rsidR="001D4C58" w:rsidRPr="009A21F0">
        <w:rPr>
          <w:rFonts w:hint="eastAsia"/>
          <w:szCs w:val="21"/>
        </w:rPr>
        <w:t>Tomcat7</w:t>
      </w:r>
      <w:r w:rsidR="001D4C58" w:rsidRPr="009A21F0">
        <w:rPr>
          <w:rFonts w:hint="eastAsia"/>
          <w:szCs w:val="21"/>
        </w:rPr>
        <w:t>应用服务器进行环境部署。在总体设计的基础上对系统进行了实现，系统部分</w:t>
      </w:r>
      <w:r w:rsidR="000920E5">
        <w:rPr>
          <w:rFonts w:hint="eastAsia"/>
          <w:szCs w:val="21"/>
        </w:rPr>
        <w:t>界面</w:t>
      </w:r>
      <w:r w:rsidR="000920E5">
        <w:rPr>
          <w:szCs w:val="21"/>
        </w:rPr>
        <w:t>和</w:t>
      </w:r>
      <w:r w:rsidR="001D4C58" w:rsidRPr="009A21F0">
        <w:rPr>
          <w:rFonts w:hint="eastAsia"/>
          <w:szCs w:val="21"/>
        </w:rPr>
        <w:t>功能见</w:t>
      </w:r>
      <w:r w:rsidR="001D4C58" w:rsidRPr="005E4C39">
        <w:rPr>
          <w:rFonts w:hint="eastAsia"/>
          <w:szCs w:val="21"/>
        </w:rPr>
        <w:t>图</w:t>
      </w:r>
      <w:r w:rsidR="00270AD5" w:rsidRPr="005E4C39">
        <w:rPr>
          <w:rFonts w:hint="eastAsia"/>
          <w:szCs w:val="21"/>
        </w:rPr>
        <w:t>6-</w:t>
      </w:r>
      <w:r w:rsidR="00270AD5" w:rsidRPr="005E4C39">
        <w:rPr>
          <w:rFonts w:hint="eastAsia"/>
          <w:szCs w:val="21"/>
        </w:rPr>
        <w:t>图</w:t>
      </w:r>
      <w:r w:rsidR="00270AD5" w:rsidRPr="005E4C39">
        <w:rPr>
          <w:rFonts w:hint="eastAsia"/>
          <w:szCs w:val="21"/>
        </w:rPr>
        <w:t>8</w:t>
      </w:r>
      <w:r w:rsidR="001D4C58" w:rsidRPr="009A21F0">
        <w:rPr>
          <w:rFonts w:hint="eastAsia"/>
          <w:szCs w:val="21"/>
        </w:rPr>
        <w:t>。</w:t>
      </w:r>
      <w:r w:rsidR="000B55EB" w:rsidRPr="009A21F0">
        <w:rPr>
          <w:rFonts w:hint="eastAsia"/>
          <w:szCs w:val="21"/>
        </w:rPr>
        <w:t>关键技术体现在三个方面：</w:t>
      </w:r>
    </w:p>
    <w:p w:rsidR="00FA6A36" w:rsidRDefault="0084768D" w:rsidP="0084768D">
      <w:pPr>
        <w:jc w:val="center"/>
        <w:rPr>
          <w:b/>
          <w:sz w:val="22"/>
          <w:szCs w:val="24"/>
        </w:rPr>
      </w:pPr>
      <w:r w:rsidRPr="00F429E9">
        <w:rPr>
          <w:noProof/>
          <w:szCs w:val="21"/>
        </w:rPr>
        <w:drawing>
          <wp:inline distT="0" distB="0" distL="0" distR="0">
            <wp:extent cx="5274000" cy="3321655"/>
            <wp:effectExtent l="19050" t="19050" r="22225" b="12700"/>
            <wp:docPr id="76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73" b="1658"/>
                    <a:stretch/>
                  </pic:blipFill>
                  <pic:spPr bwMode="auto">
                    <a:xfrm>
                      <a:off x="0" y="0"/>
                      <a:ext cx="5274000" cy="332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24"/>
        </w:rPr>
        <w:t xml:space="preserve"> </w:t>
      </w:r>
    </w:p>
    <w:p w:rsidR="0084768D" w:rsidRPr="00B041AF" w:rsidRDefault="0084768D" w:rsidP="0084768D">
      <w:pPr>
        <w:jc w:val="center"/>
      </w:pPr>
      <w:r>
        <w:rPr>
          <w:rFonts w:hint="eastAsia"/>
          <w:b/>
          <w:sz w:val="22"/>
          <w:szCs w:val="24"/>
        </w:rPr>
        <w:t xml:space="preserve"> </w:t>
      </w:r>
      <w:r w:rsidRPr="0009550F">
        <w:rPr>
          <w:b/>
          <w:sz w:val="22"/>
          <w:szCs w:val="24"/>
        </w:rPr>
        <w:t>图</w:t>
      </w:r>
      <w:r>
        <w:rPr>
          <w:rFonts w:hint="eastAsia"/>
          <w:b/>
          <w:sz w:val="22"/>
          <w:szCs w:val="24"/>
        </w:rPr>
        <w:t>6</w:t>
      </w:r>
      <w:r w:rsidRPr="0009550F">
        <w:rPr>
          <w:rFonts w:hint="eastAsia"/>
          <w:b/>
          <w:sz w:val="22"/>
          <w:szCs w:val="24"/>
        </w:rPr>
        <w:t xml:space="preserve"> </w:t>
      </w:r>
      <w:r w:rsidR="00A84102">
        <w:rPr>
          <w:rFonts w:hint="eastAsia"/>
          <w:b/>
          <w:sz w:val="22"/>
          <w:szCs w:val="24"/>
        </w:rPr>
        <w:t>临安市</w:t>
      </w:r>
      <w:r w:rsidR="00A84102">
        <w:rPr>
          <w:b/>
          <w:sz w:val="22"/>
          <w:szCs w:val="24"/>
        </w:rPr>
        <w:t>水文信息系统主界面</w:t>
      </w:r>
    </w:p>
    <w:p w:rsidR="0084768D" w:rsidRPr="0084768D" w:rsidRDefault="0084768D" w:rsidP="0084768D">
      <w:pPr>
        <w:spacing w:line="360" w:lineRule="auto"/>
        <w:ind w:firstLine="420"/>
        <w:jc w:val="center"/>
        <w:rPr>
          <w:noProof/>
          <w:sz w:val="24"/>
          <w:szCs w:val="24"/>
        </w:rPr>
      </w:pPr>
    </w:p>
    <w:p w:rsidR="0084768D" w:rsidRDefault="00FA6A36" w:rsidP="00FA6A36">
      <w:pPr>
        <w:spacing w:line="360" w:lineRule="auto"/>
        <w:jc w:val="center"/>
        <w:rPr>
          <w:noProof/>
          <w:sz w:val="24"/>
          <w:szCs w:val="24"/>
        </w:rPr>
      </w:pPr>
      <w:r w:rsidRPr="00FF7503">
        <w:rPr>
          <w:noProof/>
          <w:sz w:val="24"/>
          <w:szCs w:val="24"/>
        </w:rPr>
        <w:lastRenderedPageBreak/>
        <w:drawing>
          <wp:inline distT="0" distB="0" distL="0" distR="0">
            <wp:extent cx="5274000" cy="3322800"/>
            <wp:effectExtent l="19050" t="19050" r="22225" b="11430"/>
            <wp:docPr id="80899" name="Picture 3" descr="C:\Program Files\Tencent\QQ\Users\672860039\Image\C2C\3KWSGO1I~H1{G(~0$GAPT3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3" descr="C:\Program Files\Tencent\QQ\Users\672860039\Image\C2C\3KWSGO1I~H1{G(~0$GAPT3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32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4768D" w:rsidRDefault="00A84102" w:rsidP="00A84102">
      <w:pPr>
        <w:spacing w:line="360" w:lineRule="auto"/>
        <w:ind w:firstLine="420"/>
        <w:jc w:val="center"/>
        <w:rPr>
          <w:b/>
          <w:sz w:val="22"/>
          <w:szCs w:val="24"/>
        </w:rPr>
      </w:pPr>
      <w:r w:rsidRPr="0009550F">
        <w:rPr>
          <w:b/>
          <w:sz w:val="22"/>
          <w:szCs w:val="24"/>
        </w:rPr>
        <w:t>图</w:t>
      </w:r>
      <w:r w:rsidR="00997B0E">
        <w:rPr>
          <w:b/>
          <w:sz w:val="22"/>
          <w:szCs w:val="24"/>
        </w:rPr>
        <w:t>7</w:t>
      </w:r>
      <w:r w:rsidRPr="0009550F">
        <w:rPr>
          <w:rFonts w:hint="eastAsia"/>
          <w:b/>
          <w:sz w:val="22"/>
          <w:szCs w:val="24"/>
        </w:rPr>
        <w:t xml:space="preserve"> </w:t>
      </w:r>
      <w:r w:rsidR="00FA6A36">
        <w:rPr>
          <w:rFonts w:hint="eastAsia"/>
          <w:b/>
          <w:sz w:val="22"/>
          <w:szCs w:val="24"/>
        </w:rPr>
        <w:t>降雨空间插值</w:t>
      </w:r>
      <w:r w:rsidR="00FA6A36">
        <w:rPr>
          <w:b/>
          <w:sz w:val="22"/>
          <w:szCs w:val="24"/>
        </w:rPr>
        <w:t>等值线</w:t>
      </w:r>
      <w:r w:rsidR="00FA6A36">
        <w:rPr>
          <w:rFonts w:hint="eastAsia"/>
          <w:b/>
          <w:sz w:val="22"/>
          <w:szCs w:val="24"/>
        </w:rPr>
        <w:t>图</w:t>
      </w:r>
      <w:r w:rsidR="00FA6A36" w:rsidRPr="00B041AF">
        <w:rPr>
          <w:noProof/>
        </w:rPr>
        <w:drawing>
          <wp:inline distT="0" distB="0" distL="0" distR="0">
            <wp:extent cx="5274000" cy="3322800"/>
            <wp:effectExtent l="19050" t="19050" r="22225" b="11430"/>
            <wp:docPr id="20483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图片 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32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97B0E" w:rsidRPr="00997B0E" w:rsidRDefault="00997B0E" w:rsidP="00997B0E">
      <w:pPr>
        <w:jc w:val="center"/>
        <w:rPr>
          <w:szCs w:val="21"/>
        </w:rPr>
      </w:pPr>
      <w:r w:rsidRPr="0009550F">
        <w:rPr>
          <w:b/>
          <w:sz w:val="22"/>
          <w:szCs w:val="24"/>
        </w:rPr>
        <w:t>图</w:t>
      </w:r>
      <w:r>
        <w:rPr>
          <w:b/>
          <w:sz w:val="22"/>
          <w:szCs w:val="24"/>
        </w:rPr>
        <w:t>8</w:t>
      </w:r>
      <w:r w:rsidRPr="0009550F">
        <w:rPr>
          <w:rFonts w:hint="eastAsia"/>
          <w:b/>
          <w:sz w:val="22"/>
          <w:szCs w:val="24"/>
        </w:rPr>
        <w:t xml:space="preserve"> </w:t>
      </w:r>
      <w:r w:rsidRPr="0009550F">
        <w:rPr>
          <w:rFonts w:hint="eastAsia"/>
          <w:b/>
          <w:sz w:val="22"/>
          <w:szCs w:val="24"/>
        </w:rPr>
        <w:t>系统</w:t>
      </w:r>
      <w:r>
        <w:rPr>
          <w:rFonts w:hint="eastAsia"/>
          <w:b/>
          <w:sz w:val="22"/>
          <w:szCs w:val="24"/>
        </w:rPr>
        <w:t>实时水雨情表格监视系统</w:t>
      </w:r>
      <w:r>
        <w:rPr>
          <w:rFonts w:hint="eastAsia"/>
          <w:b/>
          <w:sz w:val="22"/>
          <w:szCs w:val="24"/>
        </w:rPr>
        <w:t xml:space="preserve"> </w:t>
      </w:r>
    </w:p>
    <w:p w:rsidR="006C3C8A" w:rsidRPr="009A21F0" w:rsidRDefault="00B041AF" w:rsidP="00B041AF">
      <w:pPr>
        <w:spacing w:line="360" w:lineRule="auto"/>
        <w:ind w:firstLine="420"/>
        <w:rPr>
          <w:szCs w:val="21"/>
        </w:rPr>
      </w:pPr>
      <w:r w:rsidRPr="009A21F0">
        <w:rPr>
          <w:szCs w:val="21"/>
        </w:rPr>
        <w:t>（</w:t>
      </w:r>
      <w:r w:rsidRPr="009A21F0">
        <w:rPr>
          <w:rFonts w:hint="eastAsia"/>
          <w:szCs w:val="21"/>
        </w:rPr>
        <w:t>1</w:t>
      </w:r>
      <w:r w:rsidRPr="009A21F0">
        <w:rPr>
          <w:szCs w:val="21"/>
        </w:rPr>
        <w:t>）</w:t>
      </w:r>
      <w:r w:rsidR="002624F5">
        <w:rPr>
          <w:rFonts w:hint="eastAsia"/>
          <w:szCs w:val="21"/>
        </w:rPr>
        <w:t>海量</w:t>
      </w:r>
      <w:r w:rsidR="006C3C8A" w:rsidRPr="009A21F0">
        <w:rPr>
          <w:szCs w:val="21"/>
        </w:rPr>
        <w:t>数据检索查询</w:t>
      </w:r>
      <w:r w:rsidR="001307DC" w:rsidRPr="009A21F0">
        <w:rPr>
          <w:szCs w:val="21"/>
        </w:rPr>
        <w:t>效率</w:t>
      </w:r>
    </w:p>
    <w:p w:rsidR="006C3C8A" w:rsidRPr="009A21F0" w:rsidRDefault="00231F5A" w:rsidP="00B041AF">
      <w:pPr>
        <w:spacing w:line="360" w:lineRule="auto"/>
        <w:ind w:firstLine="420"/>
        <w:rPr>
          <w:szCs w:val="21"/>
        </w:rPr>
      </w:pPr>
      <w:r w:rsidRPr="009A21F0">
        <w:rPr>
          <w:rFonts w:hint="eastAsia"/>
          <w:szCs w:val="21"/>
        </w:rPr>
        <w:t>水文信息</w:t>
      </w:r>
      <w:r w:rsidR="00CC61B8" w:rsidRPr="009A21F0">
        <w:rPr>
          <w:rFonts w:hint="eastAsia"/>
          <w:szCs w:val="21"/>
        </w:rPr>
        <w:t>系统水雨情查询展示和险情</w:t>
      </w:r>
      <w:r w:rsidR="00240557" w:rsidRPr="009A21F0">
        <w:rPr>
          <w:rFonts w:hint="eastAsia"/>
          <w:szCs w:val="21"/>
        </w:rPr>
        <w:t>实时监控是对</w:t>
      </w:r>
      <w:r w:rsidR="001307DC" w:rsidRPr="009A21F0">
        <w:rPr>
          <w:rFonts w:hint="eastAsia"/>
          <w:szCs w:val="21"/>
        </w:rPr>
        <w:t>数据库</w:t>
      </w:r>
      <w:r w:rsidR="00240557" w:rsidRPr="009A21F0">
        <w:rPr>
          <w:rFonts w:hint="eastAsia"/>
          <w:szCs w:val="21"/>
        </w:rPr>
        <w:t>百万级</w:t>
      </w:r>
      <w:r w:rsidR="004A6DA2" w:rsidRPr="009A21F0">
        <w:rPr>
          <w:rFonts w:hint="eastAsia"/>
          <w:szCs w:val="21"/>
        </w:rPr>
        <w:t>量</w:t>
      </w:r>
      <w:r w:rsidR="00240557" w:rsidRPr="009A21F0">
        <w:rPr>
          <w:rFonts w:hint="eastAsia"/>
          <w:szCs w:val="21"/>
        </w:rPr>
        <w:t>记录</w:t>
      </w:r>
      <w:r w:rsidR="00AC27E5" w:rsidRPr="009A21F0">
        <w:rPr>
          <w:rFonts w:hint="eastAsia"/>
          <w:szCs w:val="21"/>
        </w:rPr>
        <w:t>的</w:t>
      </w:r>
      <w:r w:rsidR="00240557" w:rsidRPr="009A21F0">
        <w:rPr>
          <w:rFonts w:hint="eastAsia"/>
          <w:szCs w:val="21"/>
        </w:rPr>
        <w:t>查询</w:t>
      </w:r>
      <w:r w:rsidR="001307DC" w:rsidRPr="009A21F0">
        <w:rPr>
          <w:rFonts w:hint="eastAsia"/>
          <w:szCs w:val="21"/>
        </w:rPr>
        <w:t>检索</w:t>
      </w:r>
      <w:r w:rsidR="00240557" w:rsidRPr="009A21F0">
        <w:rPr>
          <w:rFonts w:hint="eastAsia"/>
          <w:szCs w:val="21"/>
        </w:rPr>
        <w:t>，</w:t>
      </w:r>
      <w:r w:rsidR="001307DC" w:rsidRPr="009A21F0">
        <w:rPr>
          <w:rFonts w:hint="eastAsia"/>
          <w:szCs w:val="21"/>
        </w:rPr>
        <w:t>同时</w:t>
      </w:r>
      <w:r w:rsidR="000B7A13" w:rsidRPr="009A21F0">
        <w:rPr>
          <w:rFonts w:hint="eastAsia"/>
          <w:szCs w:val="21"/>
        </w:rPr>
        <w:t>用户</w:t>
      </w:r>
      <w:r w:rsidR="008C4A64" w:rsidRPr="009A21F0">
        <w:rPr>
          <w:rFonts w:hint="eastAsia"/>
          <w:szCs w:val="21"/>
        </w:rPr>
        <w:t>并发访问会使操作的记录数</w:t>
      </w:r>
      <w:r w:rsidR="00240557" w:rsidRPr="009A21F0">
        <w:rPr>
          <w:rFonts w:hint="eastAsia"/>
          <w:szCs w:val="21"/>
        </w:rPr>
        <w:t>呈量级增长</w:t>
      </w:r>
      <w:r w:rsidR="001A524E" w:rsidRPr="009A21F0">
        <w:rPr>
          <w:rFonts w:hint="eastAsia"/>
          <w:szCs w:val="21"/>
        </w:rPr>
        <w:t>，</w:t>
      </w:r>
      <w:r w:rsidR="00AC27E5">
        <w:rPr>
          <w:rFonts w:hint="eastAsia"/>
          <w:szCs w:val="21"/>
        </w:rPr>
        <w:t>因此提升</w:t>
      </w:r>
      <w:r w:rsidRPr="009A21F0">
        <w:rPr>
          <w:szCs w:val="21"/>
        </w:rPr>
        <w:t>检索查询</w:t>
      </w:r>
      <w:r w:rsidR="001A524E" w:rsidRPr="009A21F0">
        <w:rPr>
          <w:szCs w:val="21"/>
        </w:rPr>
        <w:t>效率</w:t>
      </w:r>
      <w:r w:rsidR="00AC27E5">
        <w:rPr>
          <w:rFonts w:hint="eastAsia"/>
          <w:szCs w:val="21"/>
        </w:rPr>
        <w:t>对水文信息系统的开发</w:t>
      </w:r>
      <w:r w:rsidRPr="009A21F0">
        <w:rPr>
          <w:szCs w:val="21"/>
        </w:rPr>
        <w:t>尤</w:t>
      </w:r>
      <w:r w:rsidR="001A524E" w:rsidRPr="009A21F0">
        <w:rPr>
          <w:szCs w:val="21"/>
        </w:rPr>
        <w:t>为</w:t>
      </w:r>
      <w:r w:rsidRPr="009A21F0">
        <w:rPr>
          <w:szCs w:val="21"/>
        </w:rPr>
        <w:t>重要</w:t>
      </w:r>
      <w:r w:rsidR="001A524E" w:rsidRPr="009A21F0">
        <w:rPr>
          <w:szCs w:val="21"/>
        </w:rPr>
        <w:t>。</w:t>
      </w:r>
    </w:p>
    <w:p w:rsidR="00C62477" w:rsidRPr="009A21F0" w:rsidRDefault="00E721DC" w:rsidP="00F5440F">
      <w:pPr>
        <w:spacing w:line="360" w:lineRule="auto"/>
        <w:ind w:firstLine="420"/>
        <w:rPr>
          <w:szCs w:val="21"/>
        </w:rPr>
      </w:pPr>
      <w:r w:rsidRPr="009A21F0">
        <w:rPr>
          <w:rFonts w:hint="eastAsia"/>
          <w:szCs w:val="21"/>
        </w:rPr>
        <w:t>系统</w:t>
      </w:r>
      <w:r w:rsidR="001A524E" w:rsidRPr="009A21F0">
        <w:rPr>
          <w:rFonts w:hint="eastAsia"/>
          <w:szCs w:val="21"/>
        </w:rPr>
        <w:t>从两个方面</w:t>
      </w:r>
      <w:r w:rsidR="00F17D0B" w:rsidRPr="009A21F0">
        <w:rPr>
          <w:rFonts w:hint="eastAsia"/>
          <w:szCs w:val="21"/>
        </w:rPr>
        <w:t>解决</w:t>
      </w:r>
      <w:r w:rsidR="00AC27E5" w:rsidRPr="009A21F0">
        <w:rPr>
          <w:szCs w:val="21"/>
        </w:rPr>
        <w:t>检索查询效率</w:t>
      </w:r>
      <w:r w:rsidR="00AC27E5">
        <w:rPr>
          <w:rFonts w:hint="eastAsia"/>
          <w:szCs w:val="21"/>
        </w:rPr>
        <w:t>问题</w:t>
      </w:r>
      <w:r w:rsidR="00E41871">
        <w:rPr>
          <w:rFonts w:hint="eastAsia"/>
          <w:szCs w:val="21"/>
        </w:rPr>
        <w:t>：</w:t>
      </w:r>
      <w:r w:rsidR="00AC27E5">
        <w:rPr>
          <w:rFonts w:asciiTheme="minorEastAsia" w:hAnsiTheme="minorEastAsia" w:hint="eastAsia"/>
          <w:szCs w:val="21"/>
        </w:rPr>
        <w:t>①</w:t>
      </w:r>
      <w:r w:rsidR="00E41871">
        <w:rPr>
          <w:rFonts w:hint="eastAsia"/>
          <w:szCs w:val="21"/>
        </w:rPr>
        <w:t>从数据库本身出发，</w:t>
      </w:r>
      <w:r w:rsidR="00B17B02">
        <w:rPr>
          <w:rFonts w:hint="eastAsia"/>
          <w:szCs w:val="21"/>
        </w:rPr>
        <w:t>建立</w:t>
      </w:r>
      <w:r w:rsidR="00B1499D" w:rsidRPr="009A21F0">
        <w:rPr>
          <w:rFonts w:hint="eastAsia"/>
          <w:szCs w:val="21"/>
        </w:rPr>
        <w:t>实时数据表分区</w:t>
      </w:r>
      <w:r w:rsidR="00E41871">
        <w:rPr>
          <w:rFonts w:hint="eastAsia"/>
          <w:szCs w:val="21"/>
        </w:rPr>
        <w:t>、</w:t>
      </w:r>
      <w:r w:rsidR="00622304">
        <w:rPr>
          <w:rFonts w:hint="eastAsia"/>
          <w:szCs w:val="21"/>
        </w:rPr>
        <w:lastRenderedPageBreak/>
        <w:t>优化索引和</w:t>
      </w:r>
      <w:r w:rsidR="001A524E" w:rsidRPr="009A21F0">
        <w:rPr>
          <w:rFonts w:hint="eastAsia"/>
          <w:szCs w:val="21"/>
        </w:rPr>
        <w:t>SQL</w:t>
      </w:r>
      <w:r w:rsidR="001A524E" w:rsidRPr="009A21F0">
        <w:rPr>
          <w:rFonts w:hint="eastAsia"/>
          <w:szCs w:val="21"/>
        </w:rPr>
        <w:t>语句，由此提升检索查询效率；</w:t>
      </w:r>
      <w:r w:rsidR="00AC27E5">
        <w:rPr>
          <w:rFonts w:asciiTheme="minorEastAsia" w:hAnsiTheme="minorEastAsia" w:hint="eastAsia"/>
          <w:szCs w:val="21"/>
        </w:rPr>
        <w:t>②</w:t>
      </w:r>
      <w:r w:rsidR="001A524E" w:rsidRPr="009A21F0">
        <w:rPr>
          <w:rFonts w:hint="eastAsia"/>
          <w:szCs w:val="21"/>
        </w:rPr>
        <w:t>运用</w:t>
      </w:r>
      <w:r w:rsidR="001A524E" w:rsidRPr="009A21F0">
        <w:rPr>
          <w:szCs w:val="21"/>
        </w:rPr>
        <w:t>Quartz</w:t>
      </w:r>
      <w:r w:rsidR="001A524E" w:rsidRPr="009A21F0">
        <w:rPr>
          <w:rFonts w:hint="eastAsia"/>
          <w:szCs w:val="21"/>
        </w:rPr>
        <w:t>开源作业调度框架，设置作业调度时间表，对用户</w:t>
      </w:r>
      <w:r w:rsidR="008B5C7B">
        <w:rPr>
          <w:rFonts w:hint="eastAsia"/>
          <w:szCs w:val="21"/>
        </w:rPr>
        <w:t>访问频繁，记录数大的数据实现服务器端集中处理和存储</w:t>
      </w:r>
      <w:r w:rsidR="001A524E" w:rsidRPr="009A21F0">
        <w:rPr>
          <w:rFonts w:hint="eastAsia"/>
          <w:szCs w:val="21"/>
        </w:rPr>
        <w:t>。</w:t>
      </w:r>
    </w:p>
    <w:p w:rsidR="00FB5B98" w:rsidRPr="009A21F0" w:rsidRDefault="00D9037D" w:rsidP="00454671">
      <w:pPr>
        <w:spacing w:line="360" w:lineRule="auto"/>
        <w:ind w:firstLineChars="175" w:firstLine="368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 w:rsidR="00FB5B98" w:rsidRPr="009A21F0">
        <w:rPr>
          <w:rFonts w:hint="eastAsia"/>
          <w:szCs w:val="21"/>
        </w:rPr>
        <w:t>高并发用户的系统响应</w:t>
      </w:r>
      <w:r w:rsidR="001C7C0F" w:rsidRPr="009A21F0">
        <w:rPr>
          <w:rFonts w:hint="eastAsia"/>
          <w:szCs w:val="21"/>
        </w:rPr>
        <w:t>速度</w:t>
      </w:r>
    </w:p>
    <w:p w:rsidR="00231F5A" w:rsidRPr="009A21F0" w:rsidRDefault="00231F5A" w:rsidP="00454671">
      <w:pPr>
        <w:spacing w:line="360" w:lineRule="auto"/>
        <w:ind w:firstLineChars="175" w:firstLine="368"/>
        <w:rPr>
          <w:szCs w:val="21"/>
        </w:rPr>
      </w:pPr>
      <w:r w:rsidRPr="009A21F0">
        <w:rPr>
          <w:szCs w:val="21"/>
        </w:rPr>
        <w:t>水文信息系统是面对社会公众的，特别是汛期要满足乡镇市不同部门和社会公众对</w:t>
      </w:r>
      <w:r w:rsidR="00AC27E5">
        <w:rPr>
          <w:rFonts w:hint="eastAsia"/>
          <w:szCs w:val="21"/>
        </w:rPr>
        <w:t>系统</w:t>
      </w:r>
      <w:r w:rsidRPr="009A21F0">
        <w:rPr>
          <w:szCs w:val="21"/>
        </w:rPr>
        <w:t>访问服务需求，在</w:t>
      </w:r>
      <w:r w:rsidR="00AC27E5" w:rsidRPr="009A21F0">
        <w:rPr>
          <w:szCs w:val="21"/>
        </w:rPr>
        <w:t>不扩充</w:t>
      </w:r>
      <w:r w:rsidRPr="009A21F0">
        <w:rPr>
          <w:szCs w:val="21"/>
        </w:rPr>
        <w:t>服务器的前提下，有必要</w:t>
      </w:r>
      <w:r w:rsidR="009441F5" w:rsidRPr="009A21F0">
        <w:rPr>
          <w:szCs w:val="21"/>
        </w:rPr>
        <w:t>考虑</w:t>
      </w:r>
      <w:r w:rsidRPr="009A21F0">
        <w:rPr>
          <w:szCs w:val="21"/>
        </w:rPr>
        <w:t>高并发用户的系统响应速度</w:t>
      </w:r>
      <w:r w:rsidR="009441F5" w:rsidRPr="009A21F0">
        <w:rPr>
          <w:szCs w:val="21"/>
        </w:rPr>
        <w:t>问题。</w:t>
      </w:r>
    </w:p>
    <w:p w:rsidR="009F5765" w:rsidRPr="009A21F0" w:rsidRDefault="00AA5710" w:rsidP="00454671">
      <w:pPr>
        <w:spacing w:line="360" w:lineRule="auto"/>
        <w:ind w:firstLineChars="175" w:firstLine="368"/>
        <w:rPr>
          <w:szCs w:val="21"/>
        </w:rPr>
      </w:pPr>
      <w:r w:rsidRPr="009A21F0">
        <w:rPr>
          <w:szCs w:val="21"/>
        </w:rPr>
        <w:t>对系统</w:t>
      </w:r>
      <w:r w:rsidR="009F5765" w:rsidRPr="009A21F0">
        <w:rPr>
          <w:szCs w:val="21"/>
        </w:rPr>
        <w:t>分析发现，系统用户对</w:t>
      </w:r>
      <w:r w:rsidR="00CC52D5" w:rsidRPr="009A21F0">
        <w:rPr>
          <w:szCs w:val="21"/>
        </w:rPr>
        <w:t>水文</w:t>
      </w:r>
      <w:r w:rsidR="009F5765" w:rsidRPr="009A21F0">
        <w:rPr>
          <w:szCs w:val="21"/>
        </w:rPr>
        <w:t>数据的关心程度与时间先后</w:t>
      </w:r>
      <w:r w:rsidR="00AC27E5">
        <w:rPr>
          <w:rFonts w:hint="eastAsia"/>
          <w:szCs w:val="21"/>
        </w:rPr>
        <w:t>次序</w:t>
      </w:r>
      <w:r w:rsidR="009F5765" w:rsidRPr="009A21F0">
        <w:rPr>
          <w:szCs w:val="21"/>
        </w:rPr>
        <w:t>成正比，越是近几小时的水文数据越关注</w:t>
      </w:r>
      <w:r w:rsidR="004926A1">
        <w:rPr>
          <w:rFonts w:hint="eastAsia"/>
          <w:szCs w:val="21"/>
        </w:rPr>
        <w:t>。在数据库中，</w:t>
      </w:r>
      <w:r w:rsidR="009F5765" w:rsidRPr="009A21F0">
        <w:rPr>
          <w:szCs w:val="21"/>
        </w:rPr>
        <w:t>这部分数据</w:t>
      </w:r>
      <w:r w:rsidR="004926A1">
        <w:rPr>
          <w:rFonts w:hint="eastAsia"/>
          <w:szCs w:val="21"/>
        </w:rPr>
        <w:t>被更新的频次相对较低</w:t>
      </w:r>
      <w:r w:rsidR="009F5765" w:rsidRPr="009A21F0">
        <w:rPr>
          <w:szCs w:val="21"/>
        </w:rPr>
        <w:t>，</w:t>
      </w:r>
      <w:r w:rsidR="004C40FC" w:rsidRPr="009A21F0">
        <w:rPr>
          <w:szCs w:val="21"/>
        </w:rPr>
        <w:t>因此可以</w:t>
      </w:r>
      <w:r w:rsidR="009F5765" w:rsidRPr="009A21F0">
        <w:rPr>
          <w:szCs w:val="21"/>
        </w:rPr>
        <w:t>运用</w:t>
      </w:r>
      <w:r w:rsidR="009F5765" w:rsidRPr="009A21F0">
        <w:rPr>
          <w:szCs w:val="21"/>
        </w:rPr>
        <w:t>Ehcache</w:t>
      </w:r>
      <w:r w:rsidR="009F5765" w:rsidRPr="009A21F0">
        <w:rPr>
          <w:szCs w:val="21"/>
        </w:rPr>
        <w:t>内存管理框架将其缓存</w:t>
      </w:r>
      <w:r w:rsidRPr="009A21F0">
        <w:rPr>
          <w:rFonts w:hint="eastAsia"/>
          <w:szCs w:val="21"/>
          <w:vertAlign w:val="superscript"/>
        </w:rPr>
        <w:t>[</w:t>
      </w:r>
      <w:r w:rsidRPr="009A21F0">
        <w:rPr>
          <w:szCs w:val="21"/>
          <w:vertAlign w:val="superscript"/>
        </w:rPr>
        <w:t>1</w:t>
      </w:r>
      <w:r w:rsidR="00542A5B">
        <w:rPr>
          <w:szCs w:val="21"/>
          <w:vertAlign w:val="superscript"/>
        </w:rPr>
        <w:t>8</w:t>
      </w:r>
      <w:r w:rsidRPr="009A21F0">
        <w:rPr>
          <w:rFonts w:hint="eastAsia"/>
          <w:szCs w:val="21"/>
          <w:vertAlign w:val="superscript"/>
        </w:rPr>
        <w:t>]</w:t>
      </w:r>
      <w:r w:rsidR="009F5765" w:rsidRPr="009A21F0">
        <w:rPr>
          <w:szCs w:val="21"/>
        </w:rPr>
        <w:t>，用户请求时从内存而不是数据库中获取数据</w:t>
      </w:r>
      <w:r w:rsidR="002271B3">
        <w:rPr>
          <w:szCs w:val="21"/>
        </w:rPr>
        <w:t>。这种方法</w:t>
      </w:r>
      <w:r w:rsidR="00EB5254">
        <w:rPr>
          <w:szCs w:val="21"/>
        </w:rPr>
        <w:t>有这良好的系统提</w:t>
      </w:r>
      <w:r w:rsidR="009F5765" w:rsidRPr="009A21F0">
        <w:rPr>
          <w:szCs w:val="21"/>
        </w:rPr>
        <w:t>速效果，</w:t>
      </w:r>
      <w:r w:rsidR="004926A1">
        <w:rPr>
          <w:rFonts w:hint="eastAsia"/>
          <w:szCs w:val="21"/>
        </w:rPr>
        <w:t>可以</w:t>
      </w:r>
      <w:r w:rsidR="009F5765" w:rsidRPr="009A21F0">
        <w:rPr>
          <w:szCs w:val="21"/>
        </w:rPr>
        <w:t>解决系统的响应速度问题</w:t>
      </w:r>
      <w:r w:rsidR="004926A1">
        <w:rPr>
          <w:rFonts w:hint="eastAsia"/>
          <w:szCs w:val="21"/>
        </w:rPr>
        <w:t>。</w:t>
      </w:r>
    </w:p>
    <w:p w:rsidR="003505CB" w:rsidRPr="009A21F0" w:rsidRDefault="00D9037D" w:rsidP="00454671">
      <w:pPr>
        <w:spacing w:line="360" w:lineRule="auto"/>
        <w:ind w:firstLineChars="175" w:firstLine="368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3505CB" w:rsidRPr="009A21F0">
        <w:rPr>
          <w:rFonts w:hint="eastAsia"/>
          <w:szCs w:val="21"/>
        </w:rPr>
        <w:t>预警信息的实时通信</w:t>
      </w:r>
    </w:p>
    <w:p w:rsidR="00E72A95" w:rsidRPr="009A21F0" w:rsidRDefault="00EB4B4A" w:rsidP="00454671">
      <w:pPr>
        <w:spacing w:line="360" w:lineRule="auto"/>
        <w:ind w:firstLineChars="175" w:firstLine="368"/>
        <w:rPr>
          <w:szCs w:val="21"/>
        </w:rPr>
      </w:pPr>
      <w:r w:rsidRPr="009A21F0">
        <w:rPr>
          <w:rFonts w:hint="eastAsia"/>
          <w:szCs w:val="21"/>
        </w:rPr>
        <w:t>预警信息的及时发布是体现水文</w:t>
      </w:r>
      <w:r w:rsidR="00F22149" w:rsidRPr="009A21F0">
        <w:rPr>
          <w:rFonts w:hint="eastAsia"/>
          <w:szCs w:val="21"/>
        </w:rPr>
        <w:t>工作</w:t>
      </w:r>
      <w:r w:rsidRPr="009A21F0">
        <w:rPr>
          <w:rFonts w:hint="eastAsia"/>
          <w:szCs w:val="21"/>
        </w:rPr>
        <w:t>重要</w:t>
      </w:r>
      <w:r w:rsidR="00F22149" w:rsidRPr="009A21F0">
        <w:rPr>
          <w:rFonts w:hint="eastAsia"/>
          <w:szCs w:val="21"/>
        </w:rPr>
        <w:t>性</w:t>
      </w:r>
      <w:r w:rsidRPr="009A21F0">
        <w:rPr>
          <w:rFonts w:hint="eastAsia"/>
          <w:szCs w:val="21"/>
        </w:rPr>
        <w:t>的一</w:t>
      </w:r>
      <w:r w:rsidR="008C73F5">
        <w:rPr>
          <w:rFonts w:hint="eastAsia"/>
          <w:szCs w:val="21"/>
        </w:rPr>
        <w:t>个组成</w:t>
      </w:r>
      <w:r w:rsidRPr="009A21F0">
        <w:rPr>
          <w:rFonts w:hint="eastAsia"/>
          <w:szCs w:val="21"/>
        </w:rPr>
        <w:t>部分，同时</w:t>
      </w:r>
      <w:r w:rsidR="00F22149" w:rsidRPr="009A21F0">
        <w:rPr>
          <w:rFonts w:hint="eastAsia"/>
          <w:szCs w:val="21"/>
        </w:rPr>
        <w:t>，</w:t>
      </w:r>
      <w:r w:rsidRPr="009A21F0">
        <w:rPr>
          <w:rFonts w:hint="eastAsia"/>
          <w:szCs w:val="21"/>
        </w:rPr>
        <w:t>临安市流域汇流时间</w:t>
      </w:r>
      <w:r w:rsidR="0041562B" w:rsidRPr="009A21F0">
        <w:rPr>
          <w:rFonts w:hint="eastAsia"/>
          <w:szCs w:val="21"/>
        </w:rPr>
        <w:t>短</w:t>
      </w:r>
      <w:r w:rsidR="00E25C1A">
        <w:rPr>
          <w:rFonts w:hint="eastAsia"/>
          <w:szCs w:val="21"/>
        </w:rPr>
        <w:t>、</w:t>
      </w:r>
      <w:r w:rsidR="0041562B" w:rsidRPr="009A21F0">
        <w:rPr>
          <w:rFonts w:hint="eastAsia"/>
          <w:szCs w:val="21"/>
        </w:rPr>
        <w:t>洪水</w:t>
      </w:r>
      <w:r w:rsidR="008C73F5">
        <w:rPr>
          <w:rFonts w:hint="eastAsia"/>
          <w:szCs w:val="21"/>
        </w:rPr>
        <w:t>陡涨陡落</w:t>
      </w:r>
      <w:r w:rsidR="0041562B" w:rsidRPr="009A21F0">
        <w:rPr>
          <w:rFonts w:hint="eastAsia"/>
          <w:szCs w:val="21"/>
        </w:rPr>
        <w:t>的特点</w:t>
      </w:r>
      <w:r w:rsidR="0011618F" w:rsidRPr="009A21F0">
        <w:rPr>
          <w:rFonts w:hint="eastAsia"/>
          <w:szCs w:val="21"/>
        </w:rPr>
        <w:t>对</w:t>
      </w:r>
      <w:r w:rsidRPr="009A21F0">
        <w:rPr>
          <w:rFonts w:hint="eastAsia"/>
          <w:szCs w:val="21"/>
        </w:rPr>
        <w:t>预警信息的及时传递提出了</w:t>
      </w:r>
      <w:r w:rsidR="008C73F5">
        <w:rPr>
          <w:rFonts w:hint="eastAsia"/>
          <w:szCs w:val="21"/>
        </w:rPr>
        <w:t>更高</w:t>
      </w:r>
      <w:r w:rsidRPr="009A21F0">
        <w:rPr>
          <w:rFonts w:hint="eastAsia"/>
          <w:szCs w:val="21"/>
        </w:rPr>
        <w:t>要求</w:t>
      </w:r>
      <w:r w:rsidR="004D52DB" w:rsidRPr="009A21F0">
        <w:rPr>
          <w:rFonts w:hint="eastAsia"/>
          <w:szCs w:val="21"/>
        </w:rPr>
        <w:t>。</w:t>
      </w:r>
    </w:p>
    <w:p w:rsidR="00C62477" w:rsidRDefault="005F262D" w:rsidP="00454671">
      <w:pPr>
        <w:spacing w:line="360" w:lineRule="auto"/>
        <w:ind w:firstLineChars="175" w:firstLine="368"/>
        <w:rPr>
          <w:szCs w:val="21"/>
        </w:rPr>
      </w:pPr>
      <w:r w:rsidRPr="009A21F0">
        <w:rPr>
          <w:rFonts w:hint="eastAsia"/>
          <w:szCs w:val="21"/>
        </w:rPr>
        <w:t>运用</w:t>
      </w:r>
      <w:r w:rsidR="000331C9" w:rsidRPr="009A21F0">
        <w:rPr>
          <w:rFonts w:hint="eastAsia"/>
          <w:szCs w:val="21"/>
        </w:rPr>
        <w:t>WebSocket</w:t>
      </w:r>
      <w:r w:rsidRPr="009A21F0">
        <w:rPr>
          <w:rFonts w:hint="eastAsia"/>
          <w:szCs w:val="21"/>
        </w:rPr>
        <w:t>的信息双向通信，</w:t>
      </w:r>
      <w:r w:rsidR="004D52DB" w:rsidRPr="009A21F0">
        <w:rPr>
          <w:rFonts w:hint="eastAsia"/>
          <w:szCs w:val="21"/>
        </w:rPr>
        <w:t>可以</w:t>
      </w:r>
      <w:r w:rsidRPr="009A21F0">
        <w:rPr>
          <w:rFonts w:hint="eastAsia"/>
          <w:szCs w:val="21"/>
        </w:rPr>
        <w:t>实现预警信息的实时传递。</w:t>
      </w:r>
      <w:r w:rsidRPr="009A21F0">
        <w:rPr>
          <w:szCs w:val="21"/>
        </w:rPr>
        <w:t xml:space="preserve"> WebSocket</w:t>
      </w:r>
      <w:r w:rsidRPr="009A21F0">
        <w:rPr>
          <w:szCs w:val="21"/>
        </w:rPr>
        <w:t>作为</w:t>
      </w:r>
      <w:r w:rsidRPr="009A21F0">
        <w:rPr>
          <w:szCs w:val="21"/>
        </w:rPr>
        <w:t>HTML5</w:t>
      </w:r>
      <w:r w:rsidRPr="009A21F0">
        <w:rPr>
          <w:szCs w:val="21"/>
        </w:rPr>
        <w:t>的新特性之一，其特点是基于</w:t>
      </w:r>
      <w:r w:rsidRPr="009A21F0">
        <w:rPr>
          <w:rFonts w:hint="eastAsia"/>
          <w:szCs w:val="21"/>
        </w:rPr>
        <w:t>TCP</w:t>
      </w:r>
      <w:r w:rsidRPr="009A21F0">
        <w:rPr>
          <w:rFonts w:hint="eastAsia"/>
          <w:szCs w:val="21"/>
        </w:rPr>
        <w:t>协议，</w:t>
      </w:r>
      <w:r w:rsidR="008C73F5">
        <w:rPr>
          <w:rFonts w:hint="eastAsia"/>
          <w:szCs w:val="21"/>
        </w:rPr>
        <w:t>实现</w:t>
      </w:r>
      <w:r w:rsidRPr="009A21F0">
        <w:rPr>
          <w:rFonts w:hint="eastAsia"/>
          <w:szCs w:val="21"/>
        </w:rPr>
        <w:t>服务端和客户端</w:t>
      </w:r>
      <w:r w:rsidR="008C73F5">
        <w:rPr>
          <w:rFonts w:hint="eastAsia"/>
          <w:szCs w:val="21"/>
        </w:rPr>
        <w:t>的</w:t>
      </w:r>
      <w:r w:rsidRPr="009A21F0">
        <w:rPr>
          <w:rFonts w:hint="eastAsia"/>
          <w:szCs w:val="21"/>
        </w:rPr>
        <w:t>全双工双向通信</w:t>
      </w:r>
      <w:r w:rsidR="00F05A1E" w:rsidRPr="009A21F0">
        <w:rPr>
          <w:rFonts w:hint="eastAsia"/>
          <w:szCs w:val="21"/>
          <w:vertAlign w:val="superscript"/>
        </w:rPr>
        <w:t>[</w:t>
      </w:r>
      <w:r w:rsidR="00F05A1E" w:rsidRPr="009A21F0">
        <w:rPr>
          <w:szCs w:val="21"/>
          <w:vertAlign w:val="superscript"/>
        </w:rPr>
        <w:t>1</w:t>
      </w:r>
      <w:r w:rsidR="00542A5B">
        <w:rPr>
          <w:szCs w:val="21"/>
          <w:vertAlign w:val="superscript"/>
        </w:rPr>
        <w:t>9</w:t>
      </w:r>
      <w:r w:rsidR="00F05A1E" w:rsidRPr="009A21F0">
        <w:rPr>
          <w:rFonts w:hint="eastAsia"/>
          <w:szCs w:val="21"/>
          <w:vertAlign w:val="superscript"/>
        </w:rPr>
        <w:t>]</w:t>
      </w:r>
      <w:r w:rsidR="00A91CB5" w:rsidRPr="009A21F0">
        <w:rPr>
          <w:rFonts w:hint="eastAsia"/>
          <w:szCs w:val="21"/>
        </w:rPr>
        <w:t>。</w:t>
      </w:r>
      <w:r w:rsidRPr="009A21F0">
        <w:rPr>
          <w:rFonts w:hint="eastAsia"/>
          <w:szCs w:val="21"/>
        </w:rPr>
        <w:t>WebSocket</w:t>
      </w:r>
      <w:r w:rsidRPr="009A21F0">
        <w:rPr>
          <w:rFonts w:hint="eastAsia"/>
          <w:szCs w:val="21"/>
        </w:rPr>
        <w:t>服务器可以在实现</w:t>
      </w:r>
      <w:r w:rsidR="006158F4">
        <w:rPr>
          <w:rFonts w:hint="eastAsia"/>
          <w:szCs w:val="21"/>
        </w:rPr>
        <w:t>连接</w:t>
      </w:r>
      <w:r w:rsidRPr="009A21F0">
        <w:rPr>
          <w:rFonts w:hint="eastAsia"/>
          <w:szCs w:val="21"/>
        </w:rPr>
        <w:t>之后将预警信息及时推送到客户端，与之前</w:t>
      </w:r>
      <w:r w:rsidRPr="009A21F0">
        <w:rPr>
          <w:rFonts w:hint="eastAsia"/>
          <w:szCs w:val="21"/>
        </w:rPr>
        <w:t>Comet</w:t>
      </w:r>
      <w:r w:rsidRPr="009A21F0">
        <w:rPr>
          <w:rFonts w:hint="eastAsia"/>
          <w:szCs w:val="21"/>
        </w:rPr>
        <w:t>的长轮询技术</w:t>
      </w:r>
      <w:r w:rsidR="00702862">
        <w:rPr>
          <w:rFonts w:hint="eastAsia"/>
          <w:szCs w:val="21"/>
        </w:rPr>
        <w:t>、</w:t>
      </w:r>
      <w:r w:rsidRPr="009A21F0">
        <w:rPr>
          <w:rFonts w:hint="eastAsia"/>
          <w:szCs w:val="21"/>
        </w:rPr>
        <w:t>客户端的定时请求相比</w:t>
      </w:r>
      <w:r w:rsidR="008C73F5">
        <w:rPr>
          <w:rFonts w:hint="eastAsia"/>
          <w:szCs w:val="21"/>
        </w:rPr>
        <w:t>，能</w:t>
      </w:r>
      <w:r w:rsidRPr="009A21F0">
        <w:rPr>
          <w:rFonts w:hint="eastAsia"/>
          <w:szCs w:val="21"/>
        </w:rPr>
        <w:t>节省大量的系统资源，保持网络畅通。</w:t>
      </w:r>
    </w:p>
    <w:p w:rsidR="00B83DBF" w:rsidRPr="00611B3D" w:rsidRDefault="0030347F" w:rsidP="00187984">
      <w:pPr>
        <w:pStyle w:val="1"/>
      </w:pPr>
      <w:r>
        <w:rPr>
          <w:rFonts w:hint="eastAsia"/>
        </w:rPr>
        <w:t>总结</w:t>
      </w:r>
      <w:r w:rsidR="00611B3D">
        <w:rPr>
          <w:rFonts w:hint="eastAsia"/>
        </w:rPr>
        <w:t>与展望</w:t>
      </w:r>
    </w:p>
    <w:p w:rsidR="00532C22" w:rsidRDefault="00A75B95" w:rsidP="00A0290E">
      <w:pPr>
        <w:pStyle w:val="a5"/>
        <w:spacing w:line="360" w:lineRule="auto"/>
        <w:rPr>
          <w:szCs w:val="21"/>
        </w:rPr>
      </w:pPr>
      <w:r w:rsidRPr="00E83B06">
        <w:rPr>
          <w:rFonts w:hint="eastAsia"/>
          <w:szCs w:val="21"/>
        </w:rPr>
        <w:t>本文</w:t>
      </w:r>
      <w:r w:rsidR="00532C22">
        <w:rPr>
          <w:rFonts w:hint="eastAsia"/>
          <w:szCs w:val="21"/>
        </w:rPr>
        <w:t>面向</w:t>
      </w:r>
      <w:r w:rsidRPr="00E83B06">
        <w:rPr>
          <w:rFonts w:hint="eastAsia"/>
          <w:szCs w:val="21"/>
        </w:rPr>
        <w:t>临安市</w:t>
      </w:r>
      <w:r w:rsidR="00532C22">
        <w:rPr>
          <w:rFonts w:hint="eastAsia"/>
          <w:szCs w:val="21"/>
        </w:rPr>
        <w:t>防洪减灾需求，设计开发了</w:t>
      </w:r>
      <w:r w:rsidRPr="00E83B06">
        <w:rPr>
          <w:rFonts w:hint="eastAsia"/>
          <w:szCs w:val="21"/>
        </w:rPr>
        <w:t>水文信息系统</w:t>
      </w:r>
      <w:r w:rsidR="00532C22">
        <w:rPr>
          <w:rFonts w:hint="eastAsia"/>
          <w:szCs w:val="21"/>
        </w:rPr>
        <w:t>。主要研究</w:t>
      </w:r>
      <w:r w:rsidR="00FA2F62">
        <w:rPr>
          <w:rFonts w:hint="eastAsia"/>
          <w:szCs w:val="21"/>
        </w:rPr>
        <w:t>成果总结</w:t>
      </w:r>
      <w:r w:rsidR="00532C22">
        <w:rPr>
          <w:rFonts w:hint="eastAsia"/>
          <w:szCs w:val="21"/>
        </w:rPr>
        <w:t>如下：</w:t>
      </w:r>
    </w:p>
    <w:p w:rsidR="00DA5E13" w:rsidRPr="00A35CDB" w:rsidRDefault="00A35CDB" w:rsidP="00835CE4">
      <w:pPr>
        <w:spacing w:line="360" w:lineRule="auto"/>
        <w:ind w:firstLineChars="200" w:firstLine="420"/>
        <w:rPr>
          <w:szCs w:val="21"/>
        </w:rPr>
      </w:pPr>
      <w:r>
        <w:rPr>
          <w:rFonts w:asciiTheme="minorEastAsia" w:hAnsiTheme="minorEastAsia" w:hint="eastAsia"/>
          <w:szCs w:val="21"/>
        </w:rPr>
        <w:t>（1）</w:t>
      </w:r>
      <w:r w:rsidR="00DA5E13">
        <w:rPr>
          <w:rFonts w:asciiTheme="minorEastAsia" w:hAnsiTheme="minorEastAsia" w:hint="eastAsia"/>
          <w:szCs w:val="21"/>
        </w:rPr>
        <w:t>系统整体设计理念先进。</w:t>
      </w:r>
      <w:r w:rsidR="00DA5E13">
        <w:rPr>
          <w:rFonts w:hint="eastAsia"/>
          <w:szCs w:val="21"/>
        </w:rPr>
        <w:t>采用</w:t>
      </w:r>
      <w:r w:rsidR="00DA5E13">
        <w:rPr>
          <w:rFonts w:asciiTheme="minorEastAsia" w:hAnsiTheme="minorEastAsia"/>
          <w:szCs w:val="21"/>
        </w:rPr>
        <w:t>表现层</w:t>
      </w:r>
      <w:r w:rsidR="00DA5E13">
        <w:rPr>
          <w:rFonts w:asciiTheme="minorEastAsia" w:hAnsiTheme="minorEastAsia" w:hint="eastAsia"/>
          <w:szCs w:val="21"/>
        </w:rPr>
        <w:t>、</w:t>
      </w:r>
      <w:r w:rsidR="00DA5E13" w:rsidRPr="00B80CF7">
        <w:rPr>
          <w:rFonts w:asciiTheme="minorEastAsia" w:hAnsiTheme="minorEastAsia"/>
          <w:szCs w:val="21"/>
        </w:rPr>
        <w:t>业务逻辑层和持久数据层</w:t>
      </w:r>
      <w:r w:rsidR="00835CE4">
        <w:rPr>
          <w:rFonts w:asciiTheme="minorEastAsia" w:hAnsiTheme="minorEastAsia" w:hint="eastAsia"/>
          <w:szCs w:val="21"/>
        </w:rPr>
        <w:t>的</w:t>
      </w:r>
      <w:r w:rsidR="00DA5E13">
        <w:rPr>
          <w:rFonts w:asciiTheme="minorEastAsia" w:hAnsiTheme="minorEastAsia" w:hint="eastAsia"/>
          <w:szCs w:val="21"/>
        </w:rPr>
        <w:t>三层B/S结构,进行水文信息系统架构设计；</w:t>
      </w:r>
      <w:r w:rsidR="00DA5E13" w:rsidRPr="00B80CF7">
        <w:rPr>
          <w:rFonts w:asciiTheme="minorEastAsia" w:hAnsiTheme="minorEastAsia" w:hint="eastAsia"/>
          <w:szCs w:val="21"/>
        </w:rPr>
        <w:t>运用MVC（Model-View-Controller）设计模式</w:t>
      </w:r>
      <w:r w:rsidR="00DA5E13">
        <w:rPr>
          <w:rFonts w:asciiTheme="minorEastAsia" w:hAnsiTheme="minorEastAsia" w:hint="eastAsia"/>
          <w:szCs w:val="21"/>
        </w:rPr>
        <w:t>，</w:t>
      </w:r>
      <w:r w:rsidR="00835CE4">
        <w:rPr>
          <w:rFonts w:asciiTheme="minorEastAsia" w:hAnsiTheme="minorEastAsia" w:hint="eastAsia"/>
          <w:szCs w:val="21"/>
        </w:rPr>
        <w:t>以提高后续系统的开发效率；采用</w:t>
      </w:r>
      <w:r w:rsidR="00DA5E13" w:rsidRPr="00B80CF7">
        <w:rPr>
          <w:rFonts w:asciiTheme="minorEastAsia" w:hAnsiTheme="minorEastAsia" w:hint="eastAsia"/>
          <w:szCs w:val="21"/>
        </w:rPr>
        <w:t>SSH（Struts</w:t>
      </w:r>
      <w:r w:rsidR="00DA5E13" w:rsidRPr="00B80CF7">
        <w:rPr>
          <w:rFonts w:asciiTheme="minorEastAsia" w:hAnsiTheme="minorEastAsia"/>
          <w:szCs w:val="21"/>
        </w:rPr>
        <w:t>-Spring-Hibernate</w:t>
      </w:r>
      <w:r w:rsidR="00DA5E13" w:rsidRPr="00B80CF7">
        <w:rPr>
          <w:rFonts w:asciiTheme="minorEastAsia" w:hAnsiTheme="minorEastAsia" w:hint="eastAsia"/>
          <w:szCs w:val="21"/>
        </w:rPr>
        <w:t>）框架</w:t>
      </w:r>
      <w:r w:rsidR="00835CE4">
        <w:rPr>
          <w:rFonts w:asciiTheme="minorEastAsia" w:hAnsiTheme="minorEastAsia" w:hint="eastAsia"/>
          <w:szCs w:val="21"/>
        </w:rPr>
        <w:t>实现系统分层开发，增加</w:t>
      </w:r>
      <w:r w:rsidR="00DA5E13" w:rsidRPr="00B80CF7">
        <w:rPr>
          <w:rFonts w:asciiTheme="minorEastAsia" w:hAnsiTheme="minorEastAsia" w:hint="eastAsia"/>
          <w:szCs w:val="21"/>
        </w:rPr>
        <w:t>组件之间的</w:t>
      </w:r>
      <w:r w:rsidR="00835CE4">
        <w:rPr>
          <w:rFonts w:asciiTheme="minorEastAsia" w:hAnsiTheme="minorEastAsia" w:hint="eastAsia"/>
          <w:szCs w:val="21"/>
        </w:rPr>
        <w:t>独立性</w:t>
      </w:r>
      <w:r w:rsidR="00DA5E13" w:rsidRPr="00B80CF7">
        <w:rPr>
          <w:rFonts w:asciiTheme="minorEastAsia" w:hAnsiTheme="minorEastAsia" w:hint="eastAsia"/>
          <w:szCs w:val="21"/>
        </w:rPr>
        <w:t>，提升系统的</w:t>
      </w:r>
      <w:r w:rsidR="00835CE4">
        <w:rPr>
          <w:rFonts w:asciiTheme="minorEastAsia" w:hAnsiTheme="minorEastAsia" w:hint="eastAsia"/>
          <w:szCs w:val="21"/>
        </w:rPr>
        <w:t>稳定性和</w:t>
      </w:r>
      <w:r w:rsidR="00DA5E13" w:rsidRPr="00B80CF7">
        <w:rPr>
          <w:rFonts w:asciiTheme="minorEastAsia" w:hAnsiTheme="minorEastAsia" w:hint="eastAsia"/>
          <w:szCs w:val="21"/>
        </w:rPr>
        <w:t>可维护性</w:t>
      </w:r>
      <w:r w:rsidR="00835CE4">
        <w:rPr>
          <w:rFonts w:asciiTheme="minorEastAsia" w:hAnsiTheme="minorEastAsia" w:hint="eastAsia"/>
          <w:szCs w:val="21"/>
        </w:rPr>
        <w:t>。</w:t>
      </w:r>
    </w:p>
    <w:p w:rsidR="00A35CDB" w:rsidRPr="005D7F11" w:rsidRDefault="00A35CDB" w:rsidP="00A0290E">
      <w:pPr>
        <w:pStyle w:val="a5"/>
        <w:spacing w:line="360" w:lineRule="auto"/>
        <w:rPr>
          <w:szCs w:val="21"/>
        </w:rPr>
      </w:pPr>
      <w:r w:rsidRPr="005D7F11">
        <w:rPr>
          <w:rFonts w:hint="eastAsia"/>
          <w:szCs w:val="21"/>
        </w:rPr>
        <w:t>（</w:t>
      </w:r>
      <w:r w:rsidRPr="005D7F11">
        <w:rPr>
          <w:rFonts w:hint="eastAsia"/>
          <w:szCs w:val="21"/>
        </w:rPr>
        <w:t>2</w:t>
      </w:r>
      <w:r w:rsidRPr="005D7F11">
        <w:rPr>
          <w:rFonts w:hint="eastAsia"/>
          <w:szCs w:val="21"/>
        </w:rPr>
        <w:t>）系统开发技术先进。</w:t>
      </w:r>
      <w:r w:rsidR="00FA2F62" w:rsidRPr="005D7F11">
        <w:rPr>
          <w:rFonts w:hint="eastAsia"/>
          <w:szCs w:val="21"/>
        </w:rPr>
        <w:t>采用</w:t>
      </w:r>
      <w:r w:rsidR="00FA2F62" w:rsidRPr="005D7F11">
        <w:rPr>
          <w:szCs w:val="21"/>
        </w:rPr>
        <w:t>Quartz</w:t>
      </w:r>
      <w:r w:rsidR="00FA2F62" w:rsidRPr="005D7F11">
        <w:rPr>
          <w:rFonts w:hint="eastAsia"/>
          <w:szCs w:val="21"/>
        </w:rPr>
        <w:t>、</w:t>
      </w:r>
      <w:proofErr w:type="spellStart"/>
      <w:r w:rsidR="00FA2F62" w:rsidRPr="005D7F11">
        <w:rPr>
          <w:szCs w:val="21"/>
        </w:rPr>
        <w:t>Ehcache</w:t>
      </w:r>
      <w:proofErr w:type="spellEnd"/>
      <w:r w:rsidR="00FA2F62" w:rsidRPr="005D7F11">
        <w:rPr>
          <w:rFonts w:hint="eastAsia"/>
          <w:szCs w:val="21"/>
        </w:rPr>
        <w:t>和</w:t>
      </w:r>
      <w:proofErr w:type="spellStart"/>
      <w:r w:rsidR="00FA2F62" w:rsidRPr="005D7F11">
        <w:rPr>
          <w:szCs w:val="21"/>
        </w:rPr>
        <w:t>WebSocket</w:t>
      </w:r>
      <w:proofErr w:type="spellEnd"/>
      <w:r w:rsidR="00FA2F62" w:rsidRPr="005D7F11">
        <w:rPr>
          <w:rFonts w:hint="eastAsia"/>
          <w:szCs w:val="21"/>
        </w:rPr>
        <w:t>开源框架</w:t>
      </w:r>
      <w:r w:rsidRPr="005D7F11">
        <w:rPr>
          <w:rFonts w:hint="eastAsia"/>
          <w:szCs w:val="21"/>
        </w:rPr>
        <w:t>等</w:t>
      </w:r>
      <w:r w:rsidR="00DA5E13" w:rsidRPr="005D7F11">
        <w:rPr>
          <w:rFonts w:hint="eastAsia"/>
          <w:szCs w:val="21"/>
        </w:rPr>
        <w:t>最新</w:t>
      </w:r>
      <w:r w:rsidR="00FA2F62" w:rsidRPr="005D7F11">
        <w:rPr>
          <w:szCs w:val="21"/>
        </w:rPr>
        <w:t>技术</w:t>
      </w:r>
      <w:r w:rsidR="00FA2F62" w:rsidRPr="005D7F11">
        <w:rPr>
          <w:rFonts w:hint="eastAsia"/>
          <w:szCs w:val="21"/>
        </w:rPr>
        <w:t>，解决检索查询效率、系统响应速度和预警信息实时传递等关键问题；并综合运用</w:t>
      </w:r>
      <w:proofErr w:type="spellStart"/>
      <w:r w:rsidR="00FA2F62" w:rsidRPr="005D7F11">
        <w:rPr>
          <w:rFonts w:hint="eastAsia"/>
          <w:szCs w:val="21"/>
        </w:rPr>
        <w:t>JavaWEB</w:t>
      </w:r>
      <w:proofErr w:type="spellEnd"/>
      <w:r w:rsidR="00FA2F62" w:rsidRPr="005D7F11">
        <w:rPr>
          <w:rFonts w:hint="eastAsia"/>
          <w:szCs w:val="21"/>
        </w:rPr>
        <w:t>、中间件等架构技术，</w:t>
      </w:r>
      <w:r w:rsidRPr="005D7F11">
        <w:rPr>
          <w:rFonts w:hint="eastAsia"/>
          <w:szCs w:val="21"/>
        </w:rPr>
        <w:t>实现</w:t>
      </w:r>
      <w:r w:rsidR="00FA2F62" w:rsidRPr="005D7F11">
        <w:rPr>
          <w:rFonts w:hint="eastAsia"/>
          <w:szCs w:val="21"/>
        </w:rPr>
        <w:t>了临安市水文信息系统</w:t>
      </w:r>
      <w:r w:rsidRPr="005D7F11">
        <w:rPr>
          <w:rFonts w:hint="eastAsia"/>
          <w:szCs w:val="21"/>
        </w:rPr>
        <w:t>的开发</w:t>
      </w:r>
      <w:r w:rsidR="00FA2F62" w:rsidRPr="005D7F11">
        <w:rPr>
          <w:rFonts w:hint="eastAsia"/>
          <w:szCs w:val="21"/>
        </w:rPr>
        <w:t>。</w:t>
      </w:r>
    </w:p>
    <w:p w:rsidR="00FA2F62" w:rsidRPr="005D7F11" w:rsidRDefault="00A35CDB" w:rsidP="00836D22">
      <w:pPr>
        <w:pStyle w:val="a5"/>
        <w:spacing w:line="360" w:lineRule="auto"/>
        <w:rPr>
          <w:szCs w:val="21"/>
        </w:rPr>
      </w:pPr>
      <w:r w:rsidRPr="005D7F11">
        <w:rPr>
          <w:rFonts w:hint="eastAsia"/>
          <w:szCs w:val="21"/>
        </w:rPr>
        <w:t>（</w:t>
      </w:r>
      <w:r w:rsidRPr="005D7F11">
        <w:rPr>
          <w:rFonts w:hint="eastAsia"/>
          <w:szCs w:val="21"/>
        </w:rPr>
        <w:t>3</w:t>
      </w:r>
      <w:r w:rsidRPr="005D7F11">
        <w:rPr>
          <w:rFonts w:hint="eastAsia"/>
          <w:szCs w:val="21"/>
        </w:rPr>
        <w:t>）系统定位准确、功能齐全。</w:t>
      </w:r>
      <w:r w:rsidR="00AD1B33" w:rsidRPr="005D7F11">
        <w:rPr>
          <w:rFonts w:hint="eastAsia"/>
          <w:szCs w:val="21"/>
        </w:rPr>
        <w:t>系统</w:t>
      </w:r>
      <w:r w:rsidR="00E21B4B" w:rsidRPr="005D7F11">
        <w:rPr>
          <w:rFonts w:hint="eastAsia"/>
          <w:szCs w:val="21"/>
        </w:rPr>
        <w:t>不仅实现</w:t>
      </w:r>
      <w:r w:rsidR="00FA2F62" w:rsidRPr="005D7F11">
        <w:rPr>
          <w:rFonts w:hint="eastAsia"/>
          <w:szCs w:val="21"/>
        </w:rPr>
        <w:t>了</w:t>
      </w:r>
      <w:r w:rsidR="00123125" w:rsidRPr="005D7F11">
        <w:rPr>
          <w:rFonts w:hint="eastAsia"/>
          <w:szCs w:val="21"/>
        </w:rPr>
        <w:t>水雨情查询、</w:t>
      </w:r>
      <w:r w:rsidR="000D7550" w:rsidRPr="005D7F11">
        <w:rPr>
          <w:rFonts w:hint="eastAsia"/>
          <w:szCs w:val="21"/>
        </w:rPr>
        <w:t>公文报表自动生成和</w:t>
      </w:r>
      <w:r w:rsidR="00123125" w:rsidRPr="005D7F11">
        <w:rPr>
          <w:rFonts w:hint="eastAsia"/>
          <w:szCs w:val="21"/>
        </w:rPr>
        <w:t>预警预报发布等</w:t>
      </w:r>
      <w:r w:rsidR="00AD1B33" w:rsidRPr="005D7F11">
        <w:rPr>
          <w:rFonts w:hint="eastAsia"/>
          <w:szCs w:val="21"/>
        </w:rPr>
        <w:t>基本水文日常业务</w:t>
      </w:r>
      <w:r w:rsidR="00836D22" w:rsidRPr="005D7F11">
        <w:rPr>
          <w:rFonts w:hint="eastAsia"/>
          <w:szCs w:val="21"/>
        </w:rPr>
        <w:t>功能</w:t>
      </w:r>
      <w:r w:rsidR="00123125" w:rsidRPr="005D7F11">
        <w:rPr>
          <w:rFonts w:hint="eastAsia"/>
          <w:szCs w:val="21"/>
        </w:rPr>
        <w:t>，</w:t>
      </w:r>
      <w:r w:rsidR="000D7550" w:rsidRPr="005D7F11">
        <w:rPr>
          <w:rFonts w:hint="eastAsia"/>
          <w:szCs w:val="21"/>
        </w:rPr>
        <w:t>而且</w:t>
      </w:r>
      <w:r w:rsidR="00E21B4B" w:rsidRPr="005D7F11">
        <w:rPr>
          <w:rFonts w:hint="eastAsia"/>
          <w:szCs w:val="21"/>
        </w:rPr>
        <w:t>根据临安市的特定需求，</w:t>
      </w:r>
      <w:r w:rsidR="000D7550" w:rsidRPr="005D7F11">
        <w:rPr>
          <w:rFonts w:hint="eastAsia"/>
          <w:szCs w:val="21"/>
        </w:rPr>
        <w:t>提供</w:t>
      </w:r>
      <w:r w:rsidR="00E21B4B" w:rsidRPr="005D7F11">
        <w:rPr>
          <w:rFonts w:hint="eastAsia"/>
          <w:szCs w:val="21"/>
        </w:rPr>
        <w:t>了水文预报、水文</w:t>
      </w:r>
      <w:r w:rsidR="00E21B4B" w:rsidRPr="005D7F11">
        <w:rPr>
          <w:rFonts w:hint="eastAsia"/>
          <w:szCs w:val="21"/>
        </w:rPr>
        <w:lastRenderedPageBreak/>
        <w:t>计算、水文简报门户</w:t>
      </w:r>
      <w:r w:rsidR="00836D22" w:rsidRPr="005D7F11">
        <w:rPr>
          <w:rFonts w:hint="eastAsia"/>
          <w:szCs w:val="21"/>
        </w:rPr>
        <w:t>集成</w:t>
      </w:r>
      <w:r w:rsidR="005F56D9">
        <w:rPr>
          <w:rFonts w:hint="eastAsia"/>
          <w:szCs w:val="21"/>
        </w:rPr>
        <w:t>与短信</w:t>
      </w:r>
      <w:r w:rsidR="005F56D9">
        <w:rPr>
          <w:szCs w:val="21"/>
        </w:rPr>
        <w:t>推</w:t>
      </w:r>
      <w:r w:rsidR="005F56D9">
        <w:rPr>
          <w:rFonts w:hint="eastAsia"/>
          <w:szCs w:val="21"/>
        </w:rPr>
        <w:t>送</w:t>
      </w:r>
      <w:r w:rsidR="00836D22" w:rsidRPr="005D7F11">
        <w:rPr>
          <w:rFonts w:hint="eastAsia"/>
          <w:szCs w:val="21"/>
        </w:rPr>
        <w:t>等专用功能</w:t>
      </w:r>
      <w:r w:rsidR="00AD257B" w:rsidRPr="005D7F11">
        <w:rPr>
          <w:rFonts w:hint="eastAsia"/>
          <w:szCs w:val="21"/>
        </w:rPr>
        <w:t>，</w:t>
      </w:r>
      <w:r w:rsidR="00FA2F62" w:rsidRPr="005D7F11">
        <w:rPr>
          <w:rFonts w:hint="eastAsia"/>
          <w:szCs w:val="21"/>
        </w:rPr>
        <w:t>实现了水文业务智能</w:t>
      </w:r>
      <w:r w:rsidR="00FA2F62" w:rsidRPr="005D7F11">
        <w:rPr>
          <w:szCs w:val="21"/>
        </w:rPr>
        <w:t>化</w:t>
      </w:r>
      <w:r w:rsidR="00836D22" w:rsidRPr="005D7F11">
        <w:rPr>
          <w:rFonts w:hint="eastAsia"/>
          <w:szCs w:val="21"/>
        </w:rPr>
        <w:t>与</w:t>
      </w:r>
      <w:r w:rsidR="00FA2F62" w:rsidRPr="005D7F11">
        <w:rPr>
          <w:szCs w:val="21"/>
        </w:rPr>
        <w:t>社会</w:t>
      </w:r>
      <w:r w:rsidR="00836D22" w:rsidRPr="005D7F11">
        <w:rPr>
          <w:szCs w:val="21"/>
        </w:rPr>
        <w:t>公众</w:t>
      </w:r>
      <w:r w:rsidR="00836D22" w:rsidRPr="005D7F11">
        <w:rPr>
          <w:rFonts w:hint="eastAsia"/>
          <w:szCs w:val="21"/>
        </w:rPr>
        <w:t>服务的有机结合，</w:t>
      </w:r>
      <w:r w:rsidR="00AD257B" w:rsidRPr="005D7F11">
        <w:rPr>
          <w:rFonts w:asciiTheme="minorEastAsia" w:hAnsiTheme="minorEastAsia" w:hint="eastAsia"/>
          <w:szCs w:val="21"/>
        </w:rPr>
        <w:t>在实际的防汛减灾工作中发挥了重要作用。</w:t>
      </w:r>
    </w:p>
    <w:p w:rsidR="00A35CDB" w:rsidRDefault="00A35CDB" w:rsidP="00A0290E">
      <w:pPr>
        <w:pStyle w:val="a5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="00034EB7" w:rsidRPr="00E83B06">
        <w:rPr>
          <w:szCs w:val="21"/>
        </w:rPr>
        <w:t>随着计算机科学的发展，网络技术的不断成熟和水文资料的不断累积，大数</w:t>
      </w:r>
      <w:r w:rsidR="00C7665A" w:rsidRPr="00E83B06">
        <w:rPr>
          <w:szCs w:val="21"/>
        </w:rPr>
        <w:t>据背景下的海量数据检索查询</w:t>
      </w:r>
      <w:r w:rsidR="00A97E6E">
        <w:rPr>
          <w:szCs w:val="21"/>
        </w:rPr>
        <w:t>、</w:t>
      </w:r>
      <w:r w:rsidR="00C7665A" w:rsidRPr="00E83B06">
        <w:rPr>
          <w:szCs w:val="21"/>
        </w:rPr>
        <w:t>险情信息的前瞻预测</w:t>
      </w:r>
      <w:r w:rsidR="000465D7">
        <w:rPr>
          <w:szCs w:val="21"/>
        </w:rPr>
        <w:t>、</w:t>
      </w:r>
      <w:r w:rsidR="00C7665A" w:rsidRPr="00E83B06">
        <w:rPr>
          <w:szCs w:val="21"/>
        </w:rPr>
        <w:t>基于</w:t>
      </w:r>
      <w:r w:rsidR="00034EB7" w:rsidRPr="00E83B06">
        <w:rPr>
          <w:szCs w:val="21"/>
        </w:rPr>
        <w:t>数据驱动的非水文模型的运用将是系统研究的下一步方向</w:t>
      </w:r>
      <w:r w:rsidR="00034EB7" w:rsidRPr="00E83B06">
        <w:rPr>
          <w:rFonts w:hint="eastAsia"/>
          <w:szCs w:val="21"/>
        </w:rPr>
        <w:t>。</w:t>
      </w:r>
      <w:r w:rsidR="00FB3015">
        <w:rPr>
          <w:rFonts w:hint="eastAsia"/>
          <w:szCs w:val="21"/>
        </w:rPr>
        <w:t>与此同时，从水利行业的发展来看，</w:t>
      </w:r>
      <w:r w:rsidR="00034EB7" w:rsidRPr="00E83B06">
        <w:rPr>
          <w:rFonts w:hint="eastAsia"/>
          <w:szCs w:val="21"/>
        </w:rPr>
        <w:t>资源数据</w:t>
      </w:r>
      <w:r w:rsidR="00326717" w:rsidRPr="00E83B06">
        <w:rPr>
          <w:rFonts w:hint="eastAsia"/>
          <w:szCs w:val="21"/>
        </w:rPr>
        <w:t>共享已成为趋势，系统应在脱敏处理和</w:t>
      </w:r>
      <w:r w:rsidR="008F6740">
        <w:rPr>
          <w:rFonts w:hint="eastAsia"/>
          <w:szCs w:val="21"/>
        </w:rPr>
        <w:t>保证</w:t>
      </w:r>
      <w:r w:rsidR="00034EB7" w:rsidRPr="00E83B06">
        <w:rPr>
          <w:rFonts w:hint="eastAsia"/>
          <w:szCs w:val="21"/>
        </w:rPr>
        <w:t>安全性基础上适当提供外部接口，以便与其他系统</w:t>
      </w:r>
      <w:r w:rsidR="00326717" w:rsidRPr="00E83B06">
        <w:rPr>
          <w:rFonts w:hint="eastAsia"/>
          <w:szCs w:val="21"/>
        </w:rPr>
        <w:t>集成</w:t>
      </w:r>
      <w:r w:rsidR="00034EB7" w:rsidRPr="00E83B06">
        <w:rPr>
          <w:rFonts w:hint="eastAsia"/>
          <w:szCs w:val="21"/>
        </w:rPr>
        <w:t>整合。</w:t>
      </w:r>
    </w:p>
    <w:p w:rsidR="00A35CDB" w:rsidRPr="0009102B" w:rsidRDefault="00A35CDB" w:rsidP="0009102B"/>
    <w:p w:rsidR="00B83DBF" w:rsidRPr="00193204" w:rsidRDefault="00B56B1E" w:rsidP="00024D74">
      <w:pPr>
        <w:spacing w:line="360" w:lineRule="auto"/>
        <w:outlineLvl w:val="1"/>
        <w:rPr>
          <w:b/>
          <w:szCs w:val="21"/>
        </w:rPr>
      </w:pPr>
      <w:r w:rsidRPr="00193204">
        <w:rPr>
          <w:rFonts w:hint="eastAsia"/>
          <w:b/>
          <w:szCs w:val="21"/>
        </w:rPr>
        <w:t>参考文献</w:t>
      </w:r>
    </w:p>
    <w:p w:rsidR="008558EB" w:rsidRDefault="008558EB" w:rsidP="008558E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[1]</w:t>
      </w:r>
      <w:r w:rsidR="00A70C0C" w:rsidRPr="00AC52E8">
        <w:rPr>
          <w:rFonts w:ascii="宋体" w:eastAsia="宋体" w:hAnsi="宋体" w:cs="宋体"/>
          <w:kern w:val="0"/>
          <w:szCs w:val="21"/>
        </w:rPr>
        <w:t xml:space="preserve"> </w:t>
      </w:r>
      <w:r w:rsidRPr="00AC52E8">
        <w:rPr>
          <w:rFonts w:ascii="宋体" w:eastAsia="宋体" w:hAnsi="宋体" w:cs="宋体" w:hint="eastAsia"/>
          <w:kern w:val="0"/>
          <w:szCs w:val="21"/>
        </w:rPr>
        <w:t>陈春华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程海云</w:t>
      </w:r>
      <w:r w:rsidR="0097668C">
        <w:rPr>
          <w:rFonts w:ascii="宋体" w:eastAsia="宋体" w:hAnsi="宋体" w:cs="宋体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肖志远. 长江水文信息化建设实践与发展思考[J].人民长江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 xml:space="preserve"> 2015(3):70-73.</w:t>
      </w:r>
    </w:p>
    <w:p w:rsidR="00AE343E" w:rsidRPr="00140A13" w:rsidRDefault="00AE343E" w:rsidP="00AE343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>
        <w:rPr>
          <w:rFonts w:ascii="宋体" w:eastAsia="宋体" w:hAnsi="宋体" w:cs="宋体"/>
          <w:kern w:val="0"/>
          <w:szCs w:val="21"/>
        </w:rPr>
        <w:t>2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>
        <w:rPr>
          <w:rFonts w:ascii="宋体" w:eastAsia="宋体" w:hAnsi="宋体" w:cs="宋体"/>
          <w:kern w:val="0"/>
          <w:szCs w:val="21"/>
        </w:rPr>
        <w:t xml:space="preserve"> </w:t>
      </w:r>
      <w:proofErr w:type="spellStart"/>
      <w:r w:rsidRPr="00140A13">
        <w:rPr>
          <w:rFonts w:ascii="宋体" w:eastAsia="宋体" w:hAnsi="宋体" w:cs="宋体"/>
          <w:kern w:val="0"/>
          <w:szCs w:val="21"/>
        </w:rPr>
        <w:t>Bracht</w:t>
      </w:r>
      <w:proofErr w:type="spellEnd"/>
      <w:r w:rsidRPr="00140A13">
        <w:rPr>
          <w:rFonts w:ascii="宋体" w:eastAsia="宋体" w:hAnsi="宋体" w:cs="宋体"/>
          <w:kern w:val="0"/>
          <w:szCs w:val="21"/>
        </w:rPr>
        <w:t xml:space="preserve"> M J V. </w:t>
      </w:r>
      <w:proofErr w:type="spellStart"/>
      <w:r w:rsidRPr="00140A13">
        <w:rPr>
          <w:rFonts w:ascii="宋体" w:eastAsia="宋体" w:hAnsi="宋体" w:cs="宋体"/>
          <w:kern w:val="0"/>
          <w:szCs w:val="21"/>
        </w:rPr>
        <w:t>Geohydrological</w:t>
      </w:r>
      <w:proofErr w:type="spellEnd"/>
      <w:r w:rsidRPr="00140A13">
        <w:rPr>
          <w:rFonts w:ascii="宋体" w:eastAsia="宋体" w:hAnsi="宋体" w:cs="宋体"/>
          <w:kern w:val="0"/>
          <w:szCs w:val="21"/>
        </w:rPr>
        <w:t xml:space="preserve"> information systems for water management[J]. Water Science &amp; Technology, 1995, 31(31):353–356.</w:t>
      </w:r>
    </w:p>
    <w:p w:rsidR="00AE343E" w:rsidRDefault="00AE343E" w:rsidP="00AE343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>
        <w:rPr>
          <w:rFonts w:ascii="宋体" w:eastAsia="宋体" w:hAnsi="宋体" w:cs="宋体"/>
          <w:kern w:val="0"/>
          <w:szCs w:val="21"/>
        </w:rPr>
        <w:t>3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>
        <w:rPr>
          <w:rFonts w:ascii="宋体" w:eastAsia="宋体" w:hAnsi="宋体" w:cs="宋体"/>
          <w:kern w:val="0"/>
          <w:szCs w:val="21"/>
        </w:rPr>
        <w:t xml:space="preserve"> </w:t>
      </w:r>
      <w:r w:rsidRPr="00140A13">
        <w:rPr>
          <w:rFonts w:ascii="宋体" w:eastAsia="宋体" w:hAnsi="宋体" w:cs="宋体"/>
          <w:kern w:val="0"/>
          <w:szCs w:val="21"/>
        </w:rPr>
        <w:t xml:space="preserve">Ichikawa Y, </w:t>
      </w:r>
      <w:proofErr w:type="spellStart"/>
      <w:r w:rsidRPr="00140A13">
        <w:rPr>
          <w:rFonts w:ascii="宋体" w:eastAsia="宋体" w:hAnsi="宋体" w:cs="宋体"/>
          <w:kern w:val="0"/>
          <w:szCs w:val="21"/>
        </w:rPr>
        <w:t>Tachikawa</w:t>
      </w:r>
      <w:proofErr w:type="spellEnd"/>
      <w:r w:rsidRPr="00140A13">
        <w:rPr>
          <w:rFonts w:ascii="宋体" w:eastAsia="宋体" w:hAnsi="宋体" w:cs="宋体"/>
          <w:kern w:val="0"/>
          <w:szCs w:val="21"/>
        </w:rPr>
        <w:t xml:space="preserve"> Y, Takara K, et al. Object-oriented Hydrological Modeling System[J]. Proc. of </w:t>
      </w:r>
      <w:proofErr w:type="spellStart"/>
      <w:r w:rsidRPr="00140A13">
        <w:rPr>
          <w:rFonts w:ascii="宋体" w:eastAsia="宋体" w:hAnsi="宋体" w:cs="宋体"/>
          <w:kern w:val="0"/>
          <w:szCs w:val="21"/>
        </w:rPr>
        <w:t>Hydroinformatics</w:t>
      </w:r>
      <w:proofErr w:type="spellEnd"/>
      <w:r w:rsidRPr="00140A13">
        <w:rPr>
          <w:rFonts w:ascii="宋体" w:eastAsia="宋体" w:hAnsi="宋体" w:cs="宋体"/>
          <w:kern w:val="0"/>
          <w:szCs w:val="21"/>
        </w:rPr>
        <w:t xml:space="preserve"> 2000, CD-ROM, 2000, 17(5):1833-1850.</w:t>
      </w:r>
    </w:p>
    <w:p w:rsidR="00AE343E" w:rsidRDefault="00AE343E" w:rsidP="00AE343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>
        <w:rPr>
          <w:rFonts w:ascii="宋体" w:eastAsia="宋体" w:hAnsi="宋体" w:cs="宋体"/>
          <w:kern w:val="0"/>
          <w:szCs w:val="21"/>
        </w:rPr>
        <w:t>4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>
        <w:rPr>
          <w:rFonts w:ascii="宋体" w:eastAsia="宋体" w:hAnsi="宋体" w:cs="宋体"/>
          <w:kern w:val="0"/>
          <w:szCs w:val="21"/>
        </w:rPr>
        <w:t xml:space="preserve"> </w:t>
      </w:r>
      <w:r w:rsidRPr="00E11399">
        <w:rPr>
          <w:rFonts w:ascii="宋体" w:eastAsia="宋体" w:hAnsi="宋体" w:cs="宋体" w:hint="eastAsia"/>
          <w:kern w:val="0"/>
          <w:szCs w:val="21"/>
        </w:rPr>
        <w:t xml:space="preserve">Hung M E N Q, </w:t>
      </w:r>
      <w:proofErr w:type="spellStart"/>
      <w:r w:rsidRPr="00E11399">
        <w:rPr>
          <w:rFonts w:ascii="宋体" w:eastAsia="宋体" w:hAnsi="宋体" w:cs="宋体" w:hint="eastAsia"/>
          <w:kern w:val="0"/>
          <w:szCs w:val="21"/>
        </w:rPr>
        <w:t>Weesakul</w:t>
      </w:r>
      <w:proofErr w:type="spellEnd"/>
      <w:r w:rsidRPr="00E11399">
        <w:rPr>
          <w:rFonts w:ascii="宋体" w:eastAsia="宋体" w:hAnsi="宋体" w:cs="宋体" w:hint="eastAsia"/>
          <w:kern w:val="0"/>
          <w:szCs w:val="21"/>
        </w:rPr>
        <w:t xml:space="preserve"> S, </w:t>
      </w:r>
      <w:proofErr w:type="spellStart"/>
      <w:r w:rsidRPr="00E11399">
        <w:rPr>
          <w:rFonts w:ascii="宋体" w:eastAsia="宋体" w:hAnsi="宋体" w:cs="宋体" w:hint="eastAsia"/>
          <w:kern w:val="0"/>
          <w:szCs w:val="21"/>
        </w:rPr>
        <w:t>Weesakul</w:t>
      </w:r>
      <w:proofErr w:type="spellEnd"/>
      <w:r w:rsidRPr="00E11399">
        <w:rPr>
          <w:rFonts w:ascii="宋体" w:eastAsia="宋体" w:hAnsi="宋体" w:cs="宋体" w:hint="eastAsia"/>
          <w:kern w:val="0"/>
          <w:szCs w:val="21"/>
        </w:rPr>
        <w:t xml:space="preserve"> U, et al. A Real‐Time Hydrological Information System for Cities[M] Water Encyclopedia. 2005.</w:t>
      </w:r>
    </w:p>
    <w:p w:rsidR="00AE343E" w:rsidRPr="00406C03" w:rsidRDefault="00AE343E" w:rsidP="00AE343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>
        <w:rPr>
          <w:rFonts w:ascii="宋体" w:eastAsia="宋体" w:hAnsi="宋体" w:cs="宋体"/>
          <w:kern w:val="0"/>
          <w:szCs w:val="21"/>
        </w:rPr>
        <w:t>5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>
        <w:rPr>
          <w:rFonts w:ascii="宋体" w:eastAsia="宋体" w:hAnsi="宋体" w:cs="宋体"/>
          <w:kern w:val="0"/>
          <w:szCs w:val="21"/>
        </w:rPr>
        <w:t xml:space="preserve"> </w:t>
      </w:r>
      <w:r w:rsidRPr="00406C03">
        <w:rPr>
          <w:rFonts w:ascii="宋体" w:eastAsia="宋体" w:hAnsi="宋体" w:cs="宋体"/>
          <w:kern w:val="0"/>
          <w:szCs w:val="21"/>
        </w:rPr>
        <w:t xml:space="preserve">Christophe </w:t>
      </w:r>
      <w:proofErr w:type="spellStart"/>
      <w:r w:rsidRPr="00406C03">
        <w:rPr>
          <w:rFonts w:ascii="宋体" w:eastAsia="宋体" w:hAnsi="宋体" w:cs="宋体"/>
          <w:kern w:val="0"/>
          <w:szCs w:val="21"/>
        </w:rPr>
        <w:t>Lienert</w:t>
      </w:r>
      <w:proofErr w:type="spellEnd"/>
      <w:r w:rsidRPr="00406C03">
        <w:rPr>
          <w:rFonts w:ascii="宋体" w:eastAsia="宋体" w:hAnsi="宋体" w:cs="宋体"/>
          <w:kern w:val="0"/>
          <w:szCs w:val="21"/>
        </w:rPr>
        <w:t xml:space="preserve">, Rolf </w:t>
      </w:r>
      <w:proofErr w:type="spellStart"/>
      <w:r w:rsidRPr="00406C03">
        <w:rPr>
          <w:rFonts w:ascii="宋体" w:eastAsia="宋体" w:hAnsi="宋体" w:cs="宋体"/>
          <w:kern w:val="0"/>
          <w:szCs w:val="21"/>
        </w:rPr>
        <w:t>Weingartner</w:t>
      </w:r>
      <w:proofErr w:type="spellEnd"/>
      <w:r w:rsidRPr="00406C03">
        <w:rPr>
          <w:rFonts w:ascii="宋体" w:eastAsia="宋体" w:hAnsi="宋体" w:cs="宋体"/>
          <w:kern w:val="0"/>
          <w:szCs w:val="21"/>
        </w:rPr>
        <w:t xml:space="preserve">, Lorenz </w:t>
      </w:r>
      <w:proofErr w:type="spellStart"/>
      <w:r w:rsidRPr="00406C03">
        <w:rPr>
          <w:rFonts w:ascii="宋体" w:eastAsia="宋体" w:hAnsi="宋体" w:cs="宋体"/>
          <w:kern w:val="0"/>
          <w:szCs w:val="21"/>
        </w:rPr>
        <w:t>Hurni</w:t>
      </w:r>
      <w:proofErr w:type="spellEnd"/>
      <w:r w:rsidRPr="00406C03">
        <w:rPr>
          <w:rFonts w:ascii="宋体" w:eastAsia="宋体" w:hAnsi="宋体" w:cs="宋体"/>
          <w:kern w:val="0"/>
          <w:szCs w:val="21"/>
        </w:rPr>
        <w:t>. An interactive, web-based, real-time hydrological map information system[J]. Hydrological Sciences Journal, 2011, 56(1):1-16.</w:t>
      </w:r>
    </w:p>
    <w:p w:rsidR="00A70C0C" w:rsidRDefault="00DF4DBD" w:rsidP="00A70C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6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 w:rsidR="00A70C0C" w:rsidRPr="00AC52E8">
        <w:rPr>
          <w:szCs w:val="21"/>
        </w:rPr>
        <w:t xml:space="preserve"> </w:t>
      </w:r>
      <w:r w:rsidR="00A70C0C" w:rsidRPr="00AC52E8">
        <w:rPr>
          <w:rFonts w:ascii="宋体" w:eastAsia="宋体" w:hAnsi="宋体" w:cs="宋体"/>
          <w:kern w:val="0"/>
          <w:szCs w:val="21"/>
        </w:rPr>
        <w:t>蔡阳. 水利信息化、电子政务与金水工程[J]. 中国水利</w:t>
      </w:r>
      <w:r w:rsidR="008F59B1" w:rsidRPr="00AC52E8">
        <w:rPr>
          <w:rFonts w:ascii="宋体" w:eastAsia="宋体" w:hAnsi="宋体" w:cs="宋体"/>
          <w:kern w:val="0"/>
          <w:szCs w:val="21"/>
        </w:rPr>
        <w:t>，</w:t>
      </w:r>
      <w:r w:rsidR="00A70C0C" w:rsidRPr="00AC52E8">
        <w:rPr>
          <w:rFonts w:ascii="宋体" w:eastAsia="宋体" w:hAnsi="宋体" w:cs="宋体"/>
          <w:kern w:val="0"/>
          <w:szCs w:val="21"/>
        </w:rPr>
        <w:t xml:space="preserve"> 2003(13):42-43.</w:t>
      </w:r>
    </w:p>
    <w:p w:rsidR="003956C6" w:rsidRPr="00AC52E8" w:rsidRDefault="003956C6" w:rsidP="00A70C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7</w:t>
      </w:r>
      <w:r>
        <w:rPr>
          <w:rFonts w:ascii="宋体" w:eastAsia="宋体" w:hAnsi="宋体" w:cs="宋体"/>
          <w:kern w:val="0"/>
          <w:szCs w:val="21"/>
        </w:rPr>
        <w:t xml:space="preserve">] </w:t>
      </w:r>
      <w:r w:rsidRPr="003956C6">
        <w:rPr>
          <w:rFonts w:ascii="宋体" w:eastAsia="宋体" w:hAnsi="宋体" w:cs="宋体" w:hint="eastAsia"/>
          <w:kern w:val="0"/>
          <w:szCs w:val="21"/>
        </w:rPr>
        <w:t>舒大兴. 水文信息系统现代化研究——水文信息采集、传输、处理及应用[D]. 河海大学</w:t>
      </w:r>
      <w:r w:rsidR="00D14B2E">
        <w:rPr>
          <w:rFonts w:ascii="宋体" w:eastAsia="宋体" w:hAnsi="宋体" w:cs="宋体" w:hint="eastAsia"/>
          <w:kern w:val="0"/>
          <w:szCs w:val="21"/>
        </w:rPr>
        <w:t>,</w:t>
      </w:r>
      <w:r w:rsidRPr="003956C6">
        <w:rPr>
          <w:rFonts w:ascii="宋体" w:eastAsia="宋体" w:hAnsi="宋体" w:cs="宋体" w:hint="eastAsia"/>
          <w:kern w:val="0"/>
          <w:szCs w:val="21"/>
        </w:rPr>
        <w:t xml:space="preserve"> 2005.</w:t>
      </w:r>
    </w:p>
    <w:p w:rsidR="00B5521C" w:rsidRPr="00AC52E8" w:rsidRDefault="00B5521C" w:rsidP="00B5521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 w:hint="eastAsia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8</w:t>
      </w:r>
      <w:r w:rsidRPr="00AC52E8">
        <w:rPr>
          <w:rFonts w:ascii="宋体" w:eastAsia="宋体" w:hAnsi="宋体" w:cs="宋体" w:hint="eastAsia"/>
          <w:kern w:val="0"/>
          <w:szCs w:val="21"/>
        </w:rPr>
        <w:t>]</w:t>
      </w:r>
      <w:r w:rsidRPr="00AC52E8">
        <w:rPr>
          <w:rFonts w:ascii="宋体" w:eastAsia="宋体" w:hAnsi="宋体" w:cs="宋体"/>
          <w:kern w:val="0"/>
          <w:szCs w:val="21"/>
        </w:rPr>
        <w:t xml:space="preserve"> 吴小芳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胡月明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徐智勇等. 基于GIS的水文信息系统的设计与实现[J]. 水文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2007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27(4):71-74.</w:t>
      </w:r>
    </w:p>
    <w:p w:rsidR="00DF4DBD" w:rsidRDefault="00B5521C" w:rsidP="008558E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9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="00696454" w:rsidRPr="00AC52E8">
        <w:rPr>
          <w:rFonts w:ascii="宋体" w:eastAsia="宋体" w:hAnsi="宋体" w:cs="宋体" w:hint="eastAsia"/>
          <w:kern w:val="0"/>
          <w:szCs w:val="21"/>
        </w:rPr>
        <w:t>鲁平泉. 基于GIS的航道水文信息系统及若干关键技术研究[D]. 浙江大学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="00696454" w:rsidRPr="00AC52E8">
        <w:rPr>
          <w:rFonts w:ascii="宋体" w:eastAsia="宋体" w:hAnsi="宋体" w:cs="宋体" w:hint="eastAsia"/>
          <w:kern w:val="0"/>
          <w:szCs w:val="21"/>
        </w:rPr>
        <w:t>2005.</w:t>
      </w:r>
    </w:p>
    <w:p w:rsidR="00180E7B" w:rsidRPr="00180E7B" w:rsidRDefault="00180E7B" w:rsidP="008558E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>
        <w:rPr>
          <w:rFonts w:ascii="宋体" w:eastAsia="宋体" w:hAnsi="宋体" w:cs="宋体"/>
          <w:kern w:val="0"/>
          <w:szCs w:val="21"/>
        </w:rPr>
        <w:t>10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 w:rsidRPr="00180E7B">
        <w:rPr>
          <w:rFonts w:ascii="宋体" w:eastAsia="宋体" w:hAnsi="宋体" w:cs="宋体" w:hint="eastAsia"/>
          <w:kern w:val="0"/>
          <w:szCs w:val="21"/>
        </w:rPr>
        <w:t>艾萍, 吴礼福, 陈子丹. 水利信息化顶层设计的基本思路与核心内容分析[J]. 水利信息化, 2010(2):9-12.</w:t>
      </w:r>
    </w:p>
    <w:p w:rsidR="00EE5BA4" w:rsidRPr="00AC52E8" w:rsidRDefault="00EE5BA4" w:rsidP="008558E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1</w:t>
      </w:r>
      <w:r w:rsidR="00180E7B">
        <w:rPr>
          <w:rFonts w:ascii="宋体" w:eastAsia="宋体" w:hAnsi="宋体" w:cs="宋体"/>
          <w:kern w:val="0"/>
          <w:szCs w:val="21"/>
        </w:rPr>
        <w:t>1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Pr="00AC52E8">
        <w:rPr>
          <w:rFonts w:ascii="宋体" w:eastAsia="宋体" w:hAnsi="宋体" w:cs="宋体" w:hint="eastAsia"/>
          <w:kern w:val="0"/>
          <w:szCs w:val="21"/>
        </w:rPr>
        <w:t>张晗. 基于构件技术的水文信息系统开发方法[J]. 计算技术与自动化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2010</w:t>
      </w:r>
      <w:r w:rsidR="008F59B1" w:rsidRPr="00AC52E8">
        <w:rPr>
          <w:rFonts w:ascii="宋体" w:eastAsia="宋体" w:hAnsi="宋体" w:cs="宋体" w:hint="eastAsia"/>
          <w:kern w:val="0"/>
          <w:szCs w:val="21"/>
        </w:rPr>
        <w:t>，</w:t>
      </w:r>
      <w:r w:rsidRPr="00AC52E8">
        <w:rPr>
          <w:rFonts w:ascii="宋体" w:eastAsia="宋体" w:hAnsi="宋体" w:cs="宋体" w:hint="eastAsia"/>
          <w:kern w:val="0"/>
          <w:szCs w:val="21"/>
        </w:rPr>
        <w:t xml:space="preserve"> 29(4):124-126.</w:t>
      </w:r>
    </w:p>
    <w:p w:rsidR="008F7202" w:rsidRPr="00AC52E8" w:rsidRDefault="008F7202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1</w:t>
      </w:r>
      <w:r w:rsidR="00CA19AB">
        <w:rPr>
          <w:rFonts w:ascii="宋体" w:eastAsia="宋体" w:hAnsi="宋体" w:cs="宋体"/>
          <w:kern w:val="0"/>
          <w:szCs w:val="21"/>
        </w:rPr>
        <w:t>2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Pr="00AC52E8">
        <w:rPr>
          <w:rFonts w:ascii="宋体" w:eastAsia="宋体" w:hAnsi="宋体" w:cs="宋体" w:hint="eastAsia"/>
          <w:kern w:val="0"/>
          <w:szCs w:val="21"/>
        </w:rPr>
        <w:t>鲍剑冰. 嘉兴市南湖区实时水文信息系统及应用[J]. 浙江水利科技</w:t>
      </w:r>
      <w:r w:rsidR="008F59B1" w:rsidRPr="00AC52E8">
        <w:rPr>
          <w:rFonts w:ascii="宋体" w:eastAsia="宋体" w:hAnsi="宋体" w:cs="宋体" w:hint="eastAsia"/>
          <w:kern w:val="0"/>
          <w:szCs w:val="21"/>
        </w:rPr>
        <w:t>，</w:t>
      </w:r>
      <w:r w:rsidRPr="00AC52E8">
        <w:rPr>
          <w:rFonts w:ascii="宋体" w:eastAsia="宋体" w:hAnsi="宋体" w:cs="宋体" w:hint="eastAsia"/>
          <w:kern w:val="0"/>
          <w:szCs w:val="21"/>
        </w:rPr>
        <w:t xml:space="preserve"> 2010(3):45-47.</w:t>
      </w:r>
    </w:p>
    <w:p w:rsidR="008F7202" w:rsidRPr="00AC52E8" w:rsidRDefault="008F7202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AE343E">
        <w:rPr>
          <w:rFonts w:ascii="宋体" w:eastAsia="宋体" w:hAnsi="宋体" w:cs="宋体"/>
          <w:kern w:val="0"/>
          <w:szCs w:val="21"/>
        </w:rPr>
        <w:t>1</w:t>
      </w:r>
      <w:r w:rsidR="00CA19AB">
        <w:rPr>
          <w:rFonts w:ascii="宋体" w:eastAsia="宋体" w:hAnsi="宋体" w:cs="宋体"/>
          <w:kern w:val="0"/>
          <w:szCs w:val="21"/>
        </w:rPr>
        <w:t>3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Pr="00AC52E8">
        <w:rPr>
          <w:rFonts w:ascii="宋体" w:eastAsia="宋体" w:hAnsi="宋体" w:cs="宋体" w:hint="eastAsia"/>
          <w:kern w:val="0"/>
          <w:szCs w:val="21"/>
        </w:rPr>
        <w:t>王钧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吉辛望. 引滦局水文信息系统建设[J]. 海河水利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2009(6):98-100.</w:t>
      </w:r>
      <w:r w:rsidRPr="00AC52E8">
        <w:rPr>
          <w:rFonts w:ascii="宋体" w:eastAsia="宋体" w:hAnsi="宋体" w:cs="宋体"/>
          <w:kern w:val="0"/>
          <w:szCs w:val="21"/>
        </w:rPr>
        <w:t xml:space="preserve"> </w:t>
      </w:r>
    </w:p>
    <w:p w:rsidR="008F7202" w:rsidRPr="00AC52E8" w:rsidRDefault="008F7202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</w:t>
      </w:r>
      <w:r w:rsidR="004C2A1F">
        <w:rPr>
          <w:rFonts w:ascii="宋体" w:eastAsia="宋体" w:hAnsi="宋体" w:cs="宋体"/>
          <w:kern w:val="0"/>
          <w:szCs w:val="21"/>
        </w:rPr>
        <w:t>1</w:t>
      </w:r>
      <w:r w:rsidR="00CA19AB">
        <w:rPr>
          <w:rFonts w:ascii="宋体" w:eastAsia="宋体" w:hAnsi="宋体" w:cs="宋体"/>
          <w:kern w:val="0"/>
          <w:szCs w:val="21"/>
        </w:rPr>
        <w:t>4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Pr="00AC52E8">
        <w:rPr>
          <w:rFonts w:ascii="宋体" w:eastAsia="宋体" w:hAnsi="宋体" w:cs="宋体" w:hint="eastAsia"/>
          <w:kern w:val="0"/>
          <w:szCs w:val="21"/>
        </w:rPr>
        <w:t>洪四雄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俞成明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游宗庭. 珠江口水文信息系统研究与应用[C] 海洋测绘综合性学术研讨会. 2007.</w:t>
      </w:r>
    </w:p>
    <w:p w:rsidR="008F7202" w:rsidRPr="00AC52E8" w:rsidRDefault="008F7202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[1</w:t>
      </w:r>
      <w:r w:rsidR="00CA19AB">
        <w:rPr>
          <w:rFonts w:ascii="宋体" w:eastAsia="宋体" w:hAnsi="宋体" w:cs="宋体"/>
          <w:kern w:val="0"/>
          <w:szCs w:val="21"/>
        </w:rPr>
        <w:t>5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Pr="00AC52E8">
        <w:rPr>
          <w:rFonts w:ascii="宋体" w:eastAsia="宋体" w:hAnsi="宋体" w:cs="宋体" w:hint="eastAsia"/>
          <w:kern w:val="0"/>
          <w:szCs w:val="21"/>
        </w:rPr>
        <w:t>年雁云. 黑河流域水文信息系统及其应用研究[D]. 中国科学院大学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 w:hint="eastAsia"/>
          <w:kern w:val="0"/>
          <w:szCs w:val="21"/>
        </w:rPr>
        <w:t>2013.</w:t>
      </w:r>
    </w:p>
    <w:p w:rsidR="00607C5E" w:rsidRPr="00AC52E8" w:rsidRDefault="00607C5E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[1</w:t>
      </w:r>
      <w:r w:rsidR="00CA19AB">
        <w:rPr>
          <w:rFonts w:ascii="宋体" w:eastAsia="宋体" w:hAnsi="宋体" w:cs="宋体"/>
          <w:kern w:val="0"/>
          <w:szCs w:val="21"/>
        </w:rPr>
        <w:t>6</w:t>
      </w:r>
      <w:r w:rsidRPr="00AC52E8">
        <w:rPr>
          <w:rFonts w:ascii="宋体" w:eastAsia="宋体" w:hAnsi="宋体" w:cs="宋体"/>
          <w:kern w:val="0"/>
          <w:szCs w:val="21"/>
        </w:rPr>
        <w:t>] 黄哲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张霏燕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孙小平，等. 临安暴雨气候特征及其与洪涝关系初探[J]. 浙江气象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 xml:space="preserve"> 2015</w:t>
      </w:r>
      <w:r w:rsidR="0097668C">
        <w:rPr>
          <w:rFonts w:ascii="宋体" w:eastAsia="宋体" w:hAnsi="宋体" w:cs="宋体" w:hint="eastAsia"/>
          <w:kern w:val="0"/>
          <w:szCs w:val="21"/>
        </w:rPr>
        <w:t>,</w:t>
      </w:r>
      <w:r w:rsidRPr="00AC52E8">
        <w:rPr>
          <w:rFonts w:ascii="宋体" w:eastAsia="宋体" w:hAnsi="宋体" w:cs="宋体"/>
          <w:kern w:val="0"/>
          <w:szCs w:val="21"/>
        </w:rPr>
        <w:t>36(4):26-31.</w:t>
      </w:r>
    </w:p>
    <w:p w:rsidR="00804E6E" w:rsidRPr="003923BE" w:rsidRDefault="00804E6E" w:rsidP="00804E6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[1</w:t>
      </w:r>
      <w:r w:rsidR="00CA19AB">
        <w:rPr>
          <w:rFonts w:ascii="宋体" w:eastAsia="宋体" w:hAnsi="宋体" w:cs="宋体"/>
          <w:kern w:val="0"/>
          <w:szCs w:val="21"/>
        </w:rPr>
        <w:t>7</w:t>
      </w:r>
      <w:r w:rsidRPr="00AC52E8">
        <w:rPr>
          <w:rFonts w:ascii="宋体" w:eastAsia="宋体" w:hAnsi="宋体" w:cs="宋体"/>
          <w:kern w:val="0"/>
          <w:szCs w:val="21"/>
        </w:rPr>
        <w:t>]</w:t>
      </w:r>
      <w:r w:rsidR="00625AEF">
        <w:rPr>
          <w:szCs w:val="21"/>
        </w:rPr>
        <w:t xml:space="preserve"> </w:t>
      </w:r>
      <w:proofErr w:type="spellStart"/>
      <w:r w:rsidR="00670FF2" w:rsidRPr="00670FF2">
        <w:rPr>
          <w:rFonts w:ascii="宋体" w:eastAsia="宋体" w:hAnsi="宋体" w:cs="宋体"/>
          <w:kern w:val="0"/>
          <w:szCs w:val="21"/>
        </w:rPr>
        <w:t>Hao</w:t>
      </w:r>
      <w:proofErr w:type="spellEnd"/>
      <w:r w:rsidR="00670FF2" w:rsidRPr="00670FF2">
        <w:rPr>
          <w:rFonts w:ascii="宋体" w:eastAsia="宋体" w:hAnsi="宋体" w:cs="宋体"/>
          <w:kern w:val="0"/>
          <w:szCs w:val="21"/>
        </w:rPr>
        <w:t xml:space="preserve"> X, Tang H. </w:t>
      </w:r>
      <w:proofErr w:type="spellStart"/>
      <w:r w:rsidR="00670FF2" w:rsidRPr="00670FF2">
        <w:rPr>
          <w:rFonts w:ascii="宋体" w:eastAsia="宋体" w:hAnsi="宋体" w:cs="宋体"/>
          <w:kern w:val="0"/>
          <w:szCs w:val="21"/>
        </w:rPr>
        <w:t>Struts+Spring+Hibernate</w:t>
      </w:r>
      <w:proofErr w:type="spellEnd"/>
      <w:r w:rsidR="00670FF2" w:rsidRPr="00670FF2">
        <w:rPr>
          <w:rFonts w:ascii="宋体" w:eastAsia="宋体" w:hAnsi="宋体" w:cs="宋体"/>
          <w:kern w:val="0"/>
          <w:szCs w:val="21"/>
        </w:rPr>
        <w:t xml:space="preserve"> Integrated Framework and Its Use in Log Accounting and Analyzing System[J]. 2010, 33(4):936-939.</w:t>
      </w:r>
    </w:p>
    <w:p w:rsidR="00804E6E" w:rsidRPr="00AC52E8" w:rsidRDefault="00804E6E" w:rsidP="00804E6E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lastRenderedPageBreak/>
        <w:t>[1</w:t>
      </w:r>
      <w:r w:rsidR="00CA19AB">
        <w:rPr>
          <w:rFonts w:ascii="宋体" w:eastAsia="宋体" w:hAnsi="宋体" w:cs="宋体"/>
          <w:kern w:val="0"/>
          <w:szCs w:val="21"/>
        </w:rPr>
        <w:t>8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r w:rsidR="00A15EBB" w:rsidRPr="00A15EBB">
        <w:rPr>
          <w:rFonts w:ascii="宋体" w:eastAsia="宋体" w:hAnsi="宋体" w:cs="宋体"/>
          <w:kern w:val="0"/>
          <w:szCs w:val="21"/>
        </w:rPr>
        <w:t xml:space="preserve">Wang, Jing, </w:t>
      </w:r>
      <w:proofErr w:type="spellStart"/>
      <w:r w:rsidR="00A15EBB" w:rsidRPr="00A15EBB">
        <w:rPr>
          <w:rFonts w:ascii="宋体" w:eastAsia="宋体" w:hAnsi="宋体" w:cs="宋体"/>
          <w:kern w:val="0"/>
          <w:szCs w:val="21"/>
        </w:rPr>
        <w:t>RuiFan</w:t>
      </w:r>
      <w:proofErr w:type="spellEnd"/>
      <w:r w:rsidR="00A15EBB" w:rsidRPr="00A15EBB">
        <w:rPr>
          <w:rFonts w:ascii="宋体" w:eastAsia="宋体" w:hAnsi="宋体" w:cs="宋体"/>
          <w:kern w:val="0"/>
          <w:szCs w:val="21"/>
        </w:rPr>
        <w:t xml:space="preserve">. The research of Hibernate cache technique and application of </w:t>
      </w:r>
      <w:proofErr w:type="spellStart"/>
      <w:r w:rsidR="00A15EBB" w:rsidRPr="00A15EBB">
        <w:rPr>
          <w:rFonts w:ascii="宋体" w:eastAsia="宋体" w:hAnsi="宋体" w:cs="宋体"/>
          <w:kern w:val="0"/>
          <w:szCs w:val="21"/>
        </w:rPr>
        <w:t>EhCache</w:t>
      </w:r>
      <w:proofErr w:type="spellEnd"/>
      <w:r w:rsidR="00A15EBB" w:rsidRPr="00A15EBB">
        <w:rPr>
          <w:rFonts w:ascii="宋体" w:eastAsia="宋体" w:hAnsi="宋体" w:cs="宋体"/>
          <w:kern w:val="0"/>
          <w:szCs w:val="21"/>
        </w:rPr>
        <w:t xml:space="preserve"> component[C] IEEE, International Conference on Communication Software and Networks. IEEE, 2011:160-162.</w:t>
      </w:r>
    </w:p>
    <w:p w:rsidR="00804E6E" w:rsidRDefault="00804E6E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AC52E8">
        <w:rPr>
          <w:rFonts w:ascii="宋体" w:eastAsia="宋体" w:hAnsi="宋体" w:cs="宋体"/>
          <w:kern w:val="0"/>
          <w:szCs w:val="21"/>
        </w:rPr>
        <w:t>[1</w:t>
      </w:r>
      <w:r w:rsidR="00CA19AB">
        <w:rPr>
          <w:rFonts w:ascii="宋体" w:eastAsia="宋体" w:hAnsi="宋体" w:cs="宋体"/>
          <w:kern w:val="0"/>
          <w:szCs w:val="21"/>
        </w:rPr>
        <w:t>9</w:t>
      </w:r>
      <w:r w:rsidRPr="00AC52E8">
        <w:rPr>
          <w:rFonts w:ascii="宋体" w:eastAsia="宋体" w:hAnsi="宋体" w:cs="宋体"/>
          <w:kern w:val="0"/>
          <w:szCs w:val="21"/>
        </w:rPr>
        <w:t xml:space="preserve">] </w:t>
      </w:r>
      <w:proofErr w:type="spellStart"/>
      <w:r w:rsidR="001B5DF5" w:rsidRPr="001B5DF5">
        <w:rPr>
          <w:rFonts w:ascii="宋体" w:eastAsia="宋体" w:hAnsi="宋体" w:cs="宋体"/>
          <w:kern w:val="0"/>
          <w:szCs w:val="21"/>
        </w:rPr>
        <w:t>Melnikov</w:t>
      </w:r>
      <w:proofErr w:type="spellEnd"/>
      <w:r w:rsidR="001B5DF5" w:rsidRPr="001B5DF5">
        <w:rPr>
          <w:rFonts w:ascii="宋体" w:eastAsia="宋体" w:hAnsi="宋体" w:cs="宋体"/>
          <w:kern w:val="0"/>
          <w:szCs w:val="21"/>
        </w:rPr>
        <w:t xml:space="preserve"> A. The WebSocket Protocol[J]. 2011.</w:t>
      </w:r>
    </w:p>
    <w:p w:rsidR="002F3E06" w:rsidRDefault="002F3E06" w:rsidP="008F7202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7216E0" w:rsidRPr="002F3E06" w:rsidRDefault="007216E0" w:rsidP="008F7202">
      <w:pPr>
        <w:widowControl/>
        <w:jc w:val="left"/>
        <w:rPr>
          <w:rFonts w:ascii="楷体" w:eastAsia="楷体" w:hAnsi="楷体" w:cs="仿宋_GB2312"/>
          <w:kern w:val="0"/>
          <w:sz w:val="15"/>
          <w:szCs w:val="15"/>
        </w:rPr>
      </w:pPr>
    </w:p>
    <w:sectPr w:rsidR="007216E0" w:rsidRPr="002F3E06" w:rsidSect="004530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F25" w:rsidRDefault="00875F25" w:rsidP="005C741B">
      <w:r>
        <w:separator/>
      </w:r>
    </w:p>
  </w:endnote>
  <w:endnote w:type="continuationSeparator" w:id="0">
    <w:p w:rsidR="00875F25" w:rsidRDefault="00875F25" w:rsidP="005C7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F25" w:rsidRDefault="00875F25" w:rsidP="005C741B">
      <w:r>
        <w:separator/>
      </w:r>
    </w:p>
  </w:footnote>
  <w:footnote w:type="continuationSeparator" w:id="0">
    <w:p w:rsidR="00875F25" w:rsidRDefault="00875F25" w:rsidP="005C741B">
      <w:r>
        <w:continuationSeparator/>
      </w:r>
    </w:p>
  </w:footnote>
  <w:footnote w:id="1">
    <w:p w:rsidR="000C3F3B" w:rsidRDefault="000C3F3B">
      <w:pPr>
        <w:pStyle w:val="a8"/>
        <w:rPr>
          <w:lang w:eastAsia="zh-CN"/>
        </w:rPr>
      </w:pPr>
      <w:r w:rsidRPr="000C3F3B">
        <w:rPr>
          <w:rFonts w:hint="eastAsia"/>
          <w:lang w:eastAsia="zh-CN"/>
        </w:rPr>
        <w:t>作者简介：赵建飞（</w:t>
      </w:r>
      <w:r w:rsidRPr="000C3F3B">
        <w:rPr>
          <w:rFonts w:hint="eastAsia"/>
          <w:lang w:eastAsia="zh-CN"/>
        </w:rPr>
        <w:t>1993-</w:t>
      </w:r>
      <w:r w:rsidRPr="000C3F3B">
        <w:rPr>
          <w:rFonts w:hint="eastAsia"/>
          <w:lang w:eastAsia="zh-CN"/>
        </w:rPr>
        <w:t>），男，江苏南通人，硕士研究生，主要从事水文水资源方面研究。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B1190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1C7F6DE6"/>
    <w:multiLevelType w:val="hybridMultilevel"/>
    <w:tmpl w:val="97F29D34"/>
    <w:lvl w:ilvl="0" w:tplc="434E8A4A">
      <w:start w:val="1"/>
      <w:numFmt w:val="decimal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51BC6B59"/>
    <w:multiLevelType w:val="hybridMultilevel"/>
    <w:tmpl w:val="25884384"/>
    <w:lvl w:ilvl="0" w:tplc="B33C73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B54BD7"/>
    <w:multiLevelType w:val="hybridMultilevel"/>
    <w:tmpl w:val="6B24BD22"/>
    <w:lvl w:ilvl="0" w:tplc="AC282F00">
      <w:start w:val="1"/>
      <w:numFmt w:val="decimal"/>
      <w:lvlText w:val="（%1）"/>
      <w:lvlJc w:val="left"/>
      <w:pPr>
        <w:ind w:left="1140" w:hanging="72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1A02"/>
    <w:rsid w:val="00000C95"/>
    <w:rsid w:val="000078D5"/>
    <w:rsid w:val="00007E2B"/>
    <w:rsid w:val="00013B11"/>
    <w:rsid w:val="000163D2"/>
    <w:rsid w:val="000166F7"/>
    <w:rsid w:val="00023018"/>
    <w:rsid w:val="00024D74"/>
    <w:rsid w:val="000331C9"/>
    <w:rsid w:val="00034EB7"/>
    <w:rsid w:val="0003538C"/>
    <w:rsid w:val="00035491"/>
    <w:rsid w:val="00040775"/>
    <w:rsid w:val="0004345B"/>
    <w:rsid w:val="000465D7"/>
    <w:rsid w:val="00047004"/>
    <w:rsid w:val="0005355B"/>
    <w:rsid w:val="00053A46"/>
    <w:rsid w:val="00062974"/>
    <w:rsid w:val="00064E8B"/>
    <w:rsid w:val="00065432"/>
    <w:rsid w:val="000714A6"/>
    <w:rsid w:val="00082CCE"/>
    <w:rsid w:val="00087AE8"/>
    <w:rsid w:val="0009102B"/>
    <w:rsid w:val="000920E5"/>
    <w:rsid w:val="00092C19"/>
    <w:rsid w:val="000944FE"/>
    <w:rsid w:val="0009550F"/>
    <w:rsid w:val="000A049E"/>
    <w:rsid w:val="000A2A51"/>
    <w:rsid w:val="000A2AAD"/>
    <w:rsid w:val="000A312F"/>
    <w:rsid w:val="000B0417"/>
    <w:rsid w:val="000B362C"/>
    <w:rsid w:val="000B4732"/>
    <w:rsid w:val="000B55EB"/>
    <w:rsid w:val="000B7A13"/>
    <w:rsid w:val="000C0EA1"/>
    <w:rsid w:val="000C184C"/>
    <w:rsid w:val="000C3F3B"/>
    <w:rsid w:val="000C4EB2"/>
    <w:rsid w:val="000D1109"/>
    <w:rsid w:val="000D276E"/>
    <w:rsid w:val="000D3F50"/>
    <w:rsid w:val="000D4641"/>
    <w:rsid w:val="000D7550"/>
    <w:rsid w:val="000E348E"/>
    <w:rsid w:val="000E3DD8"/>
    <w:rsid w:val="000F28A0"/>
    <w:rsid w:val="000F2E59"/>
    <w:rsid w:val="000F690E"/>
    <w:rsid w:val="0010726B"/>
    <w:rsid w:val="00110863"/>
    <w:rsid w:val="00113F6D"/>
    <w:rsid w:val="0011618F"/>
    <w:rsid w:val="00117F98"/>
    <w:rsid w:val="001204AC"/>
    <w:rsid w:val="00122283"/>
    <w:rsid w:val="00123125"/>
    <w:rsid w:val="00124FA2"/>
    <w:rsid w:val="00125B85"/>
    <w:rsid w:val="001307DC"/>
    <w:rsid w:val="00135A9D"/>
    <w:rsid w:val="0013632C"/>
    <w:rsid w:val="00140A13"/>
    <w:rsid w:val="00142986"/>
    <w:rsid w:val="0014764B"/>
    <w:rsid w:val="00161934"/>
    <w:rsid w:val="00162933"/>
    <w:rsid w:val="00164C54"/>
    <w:rsid w:val="00166A83"/>
    <w:rsid w:val="001716FB"/>
    <w:rsid w:val="00174F4C"/>
    <w:rsid w:val="001754A4"/>
    <w:rsid w:val="00175B57"/>
    <w:rsid w:val="0018022F"/>
    <w:rsid w:val="00180886"/>
    <w:rsid w:val="00180E7B"/>
    <w:rsid w:val="00184D4E"/>
    <w:rsid w:val="00187984"/>
    <w:rsid w:val="00193204"/>
    <w:rsid w:val="00195339"/>
    <w:rsid w:val="00197551"/>
    <w:rsid w:val="001A325C"/>
    <w:rsid w:val="001A32F3"/>
    <w:rsid w:val="001A524E"/>
    <w:rsid w:val="001B09E8"/>
    <w:rsid w:val="001B130A"/>
    <w:rsid w:val="001B5DF5"/>
    <w:rsid w:val="001B5ED6"/>
    <w:rsid w:val="001C699D"/>
    <w:rsid w:val="001C7C0F"/>
    <w:rsid w:val="001D4C58"/>
    <w:rsid w:val="001D5D06"/>
    <w:rsid w:val="001D6D0A"/>
    <w:rsid w:val="001D6E3D"/>
    <w:rsid w:val="001D6F24"/>
    <w:rsid w:val="001F1202"/>
    <w:rsid w:val="001F1FA2"/>
    <w:rsid w:val="001F3459"/>
    <w:rsid w:val="002024E7"/>
    <w:rsid w:val="002034A4"/>
    <w:rsid w:val="0020739D"/>
    <w:rsid w:val="0021471C"/>
    <w:rsid w:val="00215CAD"/>
    <w:rsid w:val="002164E7"/>
    <w:rsid w:val="00221F66"/>
    <w:rsid w:val="00222014"/>
    <w:rsid w:val="00222657"/>
    <w:rsid w:val="00224543"/>
    <w:rsid w:val="002271B3"/>
    <w:rsid w:val="002271DC"/>
    <w:rsid w:val="00231F5A"/>
    <w:rsid w:val="0023309E"/>
    <w:rsid w:val="00235703"/>
    <w:rsid w:val="0023786F"/>
    <w:rsid w:val="00237D04"/>
    <w:rsid w:val="00240557"/>
    <w:rsid w:val="00240644"/>
    <w:rsid w:val="0025293B"/>
    <w:rsid w:val="00254116"/>
    <w:rsid w:val="00260B84"/>
    <w:rsid w:val="002624F5"/>
    <w:rsid w:val="00270AD5"/>
    <w:rsid w:val="002716BB"/>
    <w:rsid w:val="0027489F"/>
    <w:rsid w:val="00282F3F"/>
    <w:rsid w:val="0028442C"/>
    <w:rsid w:val="0028578D"/>
    <w:rsid w:val="00285C64"/>
    <w:rsid w:val="00291DDA"/>
    <w:rsid w:val="00292DB7"/>
    <w:rsid w:val="00292FA9"/>
    <w:rsid w:val="00296A3C"/>
    <w:rsid w:val="00297089"/>
    <w:rsid w:val="002A5F0E"/>
    <w:rsid w:val="002B0177"/>
    <w:rsid w:val="002B048A"/>
    <w:rsid w:val="002B19E8"/>
    <w:rsid w:val="002B6063"/>
    <w:rsid w:val="002B65B9"/>
    <w:rsid w:val="002B7CB7"/>
    <w:rsid w:val="002C1C34"/>
    <w:rsid w:val="002D28F3"/>
    <w:rsid w:val="002D2A84"/>
    <w:rsid w:val="002D3704"/>
    <w:rsid w:val="002E06A5"/>
    <w:rsid w:val="002E0E9A"/>
    <w:rsid w:val="002E4A74"/>
    <w:rsid w:val="002E67DC"/>
    <w:rsid w:val="002E7D13"/>
    <w:rsid w:val="002F3E06"/>
    <w:rsid w:val="002F5DBF"/>
    <w:rsid w:val="002F7DC3"/>
    <w:rsid w:val="00302451"/>
    <w:rsid w:val="0030347F"/>
    <w:rsid w:val="0030709F"/>
    <w:rsid w:val="00307861"/>
    <w:rsid w:val="00310E3D"/>
    <w:rsid w:val="00310FF3"/>
    <w:rsid w:val="00312CF1"/>
    <w:rsid w:val="003237C6"/>
    <w:rsid w:val="003250A7"/>
    <w:rsid w:val="00326717"/>
    <w:rsid w:val="00330A1C"/>
    <w:rsid w:val="00331418"/>
    <w:rsid w:val="00341C65"/>
    <w:rsid w:val="0034657A"/>
    <w:rsid w:val="00350040"/>
    <w:rsid w:val="003503EE"/>
    <w:rsid w:val="003505CB"/>
    <w:rsid w:val="003562C3"/>
    <w:rsid w:val="00372697"/>
    <w:rsid w:val="00385FC0"/>
    <w:rsid w:val="003923BE"/>
    <w:rsid w:val="00392871"/>
    <w:rsid w:val="00394497"/>
    <w:rsid w:val="003956C6"/>
    <w:rsid w:val="003A0917"/>
    <w:rsid w:val="003A5951"/>
    <w:rsid w:val="003B1044"/>
    <w:rsid w:val="003B1430"/>
    <w:rsid w:val="003B560D"/>
    <w:rsid w:val="003D362C"/>
    <w:rsid w:val="003E08B5"/>
    <w:rsid w:val="003E0B25"/>
    <w:rsid w:val="003E13B3"/>
    <w:rsid w:val="003E223D"/>
    <w:rsid w:val="003E30C1"/>
    <w:rsid w:val="003E6C49"/>
    <w:rsid w:val="003F0759"/>
    <w:rsid w:val="003F3C99"/>
    <w:rsid w:val="003F5854"/>
    <w:rsid w:val="00403178"/>
    <w:rsid w:val="00406C03"/>
    <w:rsid w:val="0041562B"/>
    <w:rsid w:val="00421436"/>
    <w:rsid w:val="00422924"/>
    <w:rsid w:val="00422E94"/>
    <w:rsid w:val="0042542B"/>
    <w:rsid w:val="00425BED"/>
    <w:rsid w:val="004271F6"/>
    <w:rsid w:val="00427483"/>
    <w:rsid w:val="00432DF6"/>
    <w:rsid w:val="0044056B"/>
    <w:rsid w:val="0044433E"/>
    <w:rsid w:val="0045308F"/>
    <w:rsid w:val="00454671"/>
    <w:rsid w:val="0045550F"/>
    <w:rsid w:val="00455BBC"/>
    <w:rsid w:val="00456E7C"/>
    <w:rsid w:val="004678E4"/>
    <w:rsid w:val="00473119"/>
    <w:rsid w:val="004737DA"/>
    <w:rsid w:val="00490BA7"/>
    <w:rsid w:val="00491CD2"/>
    <w:rsid w:val="004926A1"/>
    <w:rsid w:val="00496DAD"/>
    <w:rsid w:val="004A004F"/>
    <w:rsid w:val="004A6DA2"/>
    <w:rsid w:val="004B039A"/>
    <w:rsid w:val="004B67B2"/>
    <w:rsid w:val="004B6BF6"/>
    <w:rsid w:val="004C1BE1"/>
    <w:rsid w:val="004C2A1F"/>
    <w:rsid w:val="004C40FC"/>
    <w:rsid w:val="004D21C6"/>
    <w:rsid w:val="004D3DF9"/>
    <w:rsid w:val="004D4973"/>
    <w:rsid w:val="004D52DB"/>
    <w:rsid w:val="004D7819"/>
    <w:rsid w:val="004D7B0C"/>
    <w:rsid w:val="004E6EAF"/>
    <w:rsid w:val="004E713B"/>
    <w:rsid w:val="004F0452"/>
    <w:rsid w:val="004F4E50"/>
    <w:rsid w:val="00501F05"/>
    <w:rsid w:val="00510C2D"/>
    <w:rsid w:val="00513186"/>
    <w:rsid w:val="005136CA"/>
    <w:rsid w:val="005154AC"/>
    <w:rsid w:val="00517191"/>
    <w:rsid w:val="00521200"/>
    <w:rsid w:val="00522C56"/>
    <w:rsid w:val="00526DA2"/>
    <w:rsid w:val="00532C22"/>
    <w:rsid w:val="00533B2F"/>
    <w:rsid w:val="005358F0"/>
    <w:rsid w:val="00536C1B"/>
    <w:rsid w:val="0054221D"/>
    <w:rsid w:val="00542A5B"/>
    <w:rsid w:val="00555665"/>
    <w:rsid w:val="005637BD"/>
    <w:rsid w:val="00565DB3"/>
    <w:rsid w:val="00572292"/>
    <w:rsid w:val="00577965"/>
    <w:rsid w:val="00584376"/>
    <w:rsid w:val="00590C2E"/>
    <w:rsid w:val="00595D2D"/>
    <w:rsid w:val="00595FA4"/>
    <w:rsid w:val="00596394"/>
    <w:rsid w:val="005A1AF6"/>
    <w:rsid w:val="005A4BFF"/>
    <w:rsid w:val="005A5AFD"/>
    <w:rsid w:val="005A63E5"/>
    <w:rsid w:val="005A6B59"/>
    <w:rsid w:val="005B02BB"/>
    <w:rsid w:val="005B1F25"/>
    <w:rsid w:val="005B6B79"/>
    <w:rsid w:val="005C3796"/>
    <w:rsid w:val="005C741B"/>
    <w:rsid w:val="005C7C83"/>
    <w:rsid w:val="005D192B"/>
    <w:rsid w:val="005D471C"/>
    <w:rsid w:val="005D7F11"/>
    <w:rsid w:val="005E320D"/>
    <w:rsid w:val="005E4772"/>
    <w:rsid w:val="005E4C39"/>
    <w:rsid w:val="005F1629"/>
    <w:rsid w:val="005F262D"/>
    <w:rsid w:val="005F56D9"/>
    <w:rsid w:val="00603EA7"/>
    <w:rsid w:val="006050AB"/>
    <w:rsid w:val="00607C5E"/>
    <w:rsid w:val="00607F27"/>
    <w:rsid w:val="006103D9"/>
    <w:rsid w:val="00611B3D"/>
    <w:rsid w:val="006158F4"/>
    <w:rsid w:val="0061733E"/>
    <w:rsid w:val="00622304"/>
    <w:rsid w:val="006257E7"/>
    <w:rsid w:val="00625AEF"/>
    <w:rsid w:val="00626A32"/>
    <w:rsid w:val="006322E9"/>
    <w:rsid w:val="00634009"/>
    <w:rsid w:val="0063578C"/>
    <w:rsid w:val="00637A93"/>
    <w:rsid w:val="00640EC8"/>
    <w:rsid w:val="006479FB"/>
    <w:rsid w:val="00667CE0"/>
    <w:rsid w:val="00670828"/>
    <w:rsid w:val="00670FF2"/>
    <w:rsid w:val="00673985"/>
    <w:rsid w:val="006742F5"/>
    <w:rsid w:val="0068055D"/>
    <w:rsid w:val="00680A74"/>
    <w:rsid w:val="00680DAF"/>
    <w:rsid w:val="00696454"/>
    <w:rsid w:val="006A199A"/>
    <w:rsid w:val="006A257C"/>
    <w:rsid w:val="006A28CD"/>
    <w:rsid w:val="006A392D"/>
    <w:rsid w:val="006A5001"/>
    <w:rsid w:val="006A7971"/>
    <w:rsid w:val="006B3F95"/>
    <w:rsid w:val="006B5375"/>
    <w:rsid w:val="006C017F"/>
    <w:rsid w:val="006C204E"/>
    <w:rsid w:val="006C2163"/>
    <w:rsid w:val="006C3C8A"/>
    <w:rsid w:val="006C6B88"/>
    <w:rsid w:val="006D7CFC"/>
    <w:rsid w:val="006E1507"/>
    <w:rsid w:val="006E206B"/>
    <w:rsid w:val="006E20B9"/>
    <w:rsid w:val="006E5D37"/>
    <w:rsid w:val="006E5E75"/>
    <w:rsid w:val="006F0019"/>
    <w:rsid w:val="006F4290"/>
    <w:rsid w:val="006F713F"/>
    <w:rsid w:val="007007FC"/>
    <w:rsid w:val="0070087A"/>
    <w:rsid w:val="00702308"/>
    <w:rsid w:val="00702862"/>
    <w:rsid w:val="00704D7E"/>
    <w:rsid w:val="00711411"/>
    <w:rsid w:val="00716281"/>
    <w:rsid w:val="007216E0"/>
    <w:rsid w:val="00721AC7"/>
    <w:rsid w:val="00723868"/>
    <w:rsid w:val="00724FA4"/>
    <w:rsid w:val="00727EAF"/>
    <w:rsid w:val="00745757"/>
    <w:rsid w:val="007541C5"/>
    <w:rsid w:val="00772965"/>
    <w:rsid w:val="00775A52"/>
    <w:rsid w:val="0078175C"/>
    <w:rsid w:val="00785528"/>
    <w:rsid w:val="007857AA"/>
    <w:rsid w:val="00792FC1"/>
    <w:rsid w:val="0079325E"/>
    <w:rsid w:val="00796F07"/>
    <w:rsid w:val="007A13E6"/>
    <w:rsid w:val="007A1CB6"/>
    <w:rsid w:val="007A403D"/>
    <w:rsid w:val="007A45DE"/>
    <w:rsid w:val="007A5000"/>
    <w:rsid w:val="007A7EA1"/>
    <w:rsid w:val="007B2531"/>
    <w:rsid w:val="007B62B2"/>
    <w:rsid w:val="007B77C3"/>
    <w:rsid w:val="007B78EA"/>
    <w:rsid w:val="007C4818"/>
    <w:rsid w:val="007C5D33"/>
    <w:rsid w:val="007D1164"/>
    <w:rsid w:val="007D30FC"/>
    <w:rsid w:val="007D5CB4"/>
    <w:rsid w:val="007D6AC4"/>
    <w:rsid w:val="007E54CB"/>
    <w:rsid w:val="007E566F"/>
    <w:rsid w:val="007F13A9"/>
    <w:rsid w:val="007F24EC"/>
    <w:rsid w:val="007F3C3E"/>
    <w:rsid w:val="007F3F62"/>
    <w:rsid w:val="007F5AD8"/>
    <w:rsid w:val="00804E6E"/>
    <w:rsid w:val="00805293"/>
    <w:rsid w:val="00806A50"/>
    <w:rsid w:val="00810F3B"/>
    <w:rsid w:val="008172C5"/>
    <w:rsid w:val="0082162C"/>
    <w:rsid w:val="00821F7B"/>
    <w:rsid w:val="008247FB"/>
    <w:rsid w:val="00824D1C"/>
    <w:rsid w:val="0082690A"/>
    <w:rsid w:val="00834905"/>
    <w:rsid w:val="00835CE4"/>
    <w:rsid w:val="00836D22"/>
    <w:rsid w:val="0084257F"/>
    <w:rsid w:val="00843DB0"/>
    <w:rsid w:val="0084410F"/>
    <w:rsid w:val="00845D92"/>
    <w:rsid w:val="0084768D"/>
    <w:rsid w:val="00851741"/>
    <w:rsid w:val="008558EB"/>
    <w:rsid w:val="0085789A"/>
    <w:rsid w:val="00857ED5"/>
    <w:rsid w:val="008671AB"/>
    <w:rsid w:val="008709C7"/>
    <w:rsid w:val="0087214D"/>
    <w:rsid w:val="00875F25"/>
    <w:rsid w:val="00876B91"/>
    <w:rsid w:val="008802C5"/>
    <w:rsid w:val="008844BB"/>
    <w:rsid w:val="00884655"/>
    <w:rsid w:val="008871C0"/>
    <w:rsid w:val="008878AB"/>
    <w:rsid w:val="008965B2"/>
    <w:rsid w:val="00897DF6"/>
    <w:rsid w:val="008A322D"/>
    <w:rsid w:val="008B0487"/>
    <w:rsid w:val="008B27D5"/>
    <w:rsid w:val="008B40D9"/>
    <w:rsid w:val="008B5C7B"/>
    <w:rsid w:val="008B66EB"/>
    <w:rsid w:val="008C4808"/>
    <w:rsid w:val="008C4A64"/>
    <w:rsid w:val="008C4C1F"/>
    <w:rsid w:val="008C501E"/>
    <w:rsid w:val="008C73F5"/>
    <w:rsid w:val="008D21A9"/>
    <w:rsid w:val="008D25BF"/>
    <w:rsid w:val="008D4354"/>
    <w:rsid w:val="008D4F1E"/>
    <w:rsid w:val="008D7444"/>
    <w:rsid w:val="008D7610"/>
    <w:rsid w:val="008E1629"/>
    <w:rsid w:val="008E26C2"/>
    <w:rsid w:val="008E56FA"/>
    <w:rsid w:val="008F13BE"/>
    <w:rsid w:val="008F2A93"/>
    <w:rsid w:val="008F2D59"/>
    <w:rsid w:val="008F59B1"/>
    <w:rsid w:val="008F6740"/>
    <w:rsid w:val="008F7202"/>
    <w:rsid w:val="00901FAA"/>
    <w:rsid w:val="0090567F"/>
    <w:rsid w:val="009135C4"/>
    <w:rsid w:val="00917C1E"/>
    <w:rsid w:val="00924AC9"/>
    <w:rsid w:val="0093273B"/>
    <w:rsid w:val="00932B7E"/>
    <w:rsid w:val="00936589"/>
    <w:rsid w:val="00936DBB"/>
    <w:rsid w:val="00943C6B"/>
    <w:rsid w:val="009441F5"/>
    <w:rsid w:val="00946424"/>
    <w:rsid w:val="00950558"/>
    <w:rsid w:val="00952E5E"/>
    <w:rsid w:val="00952EFF"/>
    <w:rsid w:val="0096224A"/>
    <w:rsid w:val="00962507"/>
    <w:rsid w:val="00967BE5"/>
    <w:rsid w:val="009716A1"/>
    <w:rsid w:val="00971D5A"/>
    <w:rsid w:val="0097668C"/>
    <w:rsid w:val="00976B8D"/>
    <w:rsid w:val="009803A1"/>
    <w:rsid w:val="009822E0"/>
    <w:rsid w:val="0098352F"/>
    <w:rsid w:val="00990187"/>
    <w:rsid w:val="00992593"/>
    <w:rsid w:val="00995AEA"/>
    <w:rsid w:val="00997B0E"/>
    <w:rsid w:val="00997FAD"/>
    <w:rsid w:val="009A21F0"/>
    <w:rsid w:val="009A7DCB"/>
    <w:rsid w:val="009B3507"/>
    <w:rsid w:val="009C4170"/>
    <w:rsid w:val="009C430E"/>
    <w:rsid w:val="009C52D6"/>
    <w:rsid w:val="009C715B"/>
    <w:rsid w:val="009D53B0"/>
    <w:rsid w:val="009D6E4B"/>
    <w:rsid w:val="009E09BF"/>
    <w:rsid w:val="009E39CB"/>
    <w:rsid w:val="009E5A58"/>
    <w:rsid w:val="009F447B"/>
    <w:rsid w:val="009F4B39"/>
    <w:rsid w:val="009F5765"/>
    <w:rsid w:val="00A0290E"/>
    <w:rsid w:val="00A02C67"/>
    <w:rsid w:val="00A03212"/>
    <w:rsid w:val="00A033ED"/>
    <w:rsid w:val="00A104DF"/>
    <w:rsid w:val="00A13055"/>
    <w:rsid w:val="00A1512E"/>
    <w:rsid w:val="00A15EBB"/>
    <w:rsid w:val="00A20180"/>
    <w:rsid w:val="00A33200"/>
    <w:rsid w:val="00A337A5"/>
    <w:rsid w:val="00A35CDB"/>
    <w:rsid w:val="00A44750"/>
    <w:rsid w:val="00A4554B"/>
    <w:rsid w:val="00A45A9C"/>
    <w:rsid w:val="00A50397"/>
    <w:rsid w:val="00A52CBA"/>
    <w:rsid w:val="00A5371F"/>
    <w:rsid w:val="00A57857"/>
    <w:rsid w:val="00A63127"/>
    <w:rsid w:val="00A70C0C"/>
    <w:rsid w:val="00A7184B"/>
    <w:rsid w:val="00A75B95"/>
    <w:rsid w:val="00A82528"/>
    <w:rsid w:val="00A84102"/>
    <w:rsid w:val="00A857C3"/>
    <w:rsid w:val="00A8592C"/>
    <w:rsid w:val="00A8745D"/>
    <w:rsid w:val="00A91CB5"/>
    <w:rsid w:val="00A97E6E"/>
    <w:rsid w:val="00AA0362"/>
    <w:rsid w:val="00AA0F15"/>
    <w:rsid w:val="00AA1E9A"/>
    <w:rsid w:val="00AA33FC"/>
    <w:rsid w:val="00AA37AC"/>
    <w:rsid w:val="00AA3976"/>
    <w:rsid w:val="00AA5710"/>
    <w:rsid w:val="00AA69CD"/>
    <w:rsid w:val="00AA7AE5"/>
    <w:rsid w:val="00AB07E8"/>
    <w:rsid w:val="00AB0DB4"/>
    <w:rsid w:val="00AB1209"/>
    <w:rsid w:val="00AB3D59"/>
    <w:rsid w:val="00AB6C92"/>
    <w:rsid w:val="00AC14A7"/>
    <w:rsid w:val="00AC27E5"/>
    <w:rsid w:val="00AC302F"/>
    <w:rsid w:val="00AC3B08"/>
    <w:rsid w:val="00AC52E8"/>
    <w:rsid w:val="00AC5A22"/>
    <w:rsid w:val="00AD03C1"/>
    <w:rsid w:val="00AD0818"/>
    <w:rsid w:val="00AD1080"/>
    <w:rsid w:val="00AD1B33"/>
    <w:rsid w:val="00AD257B"/>
    <w:rsid w:val="00AD66B2"/>
    <w:rsid w:val="00AE2255"/>
    <w:rsid w:val="00AE343E"/>
    <w:rsid w:val="00AE3BC8"/>
    <w:rsid w:val="00AE54C9"/>
    <w:rsid w:val="00AF128A"/>
    <w:rsid w:val="00AF60E3"/>
    <w:rsid w:val="00B03CCC"/>
    <w:rsid w:val="00B041AF"/>
    <w:rsid w:val="00B05D31"/>
    <w:rsid w:val="00B06EB4"/>
    <w:rsid w:val="00B12EEA"/>
    <w:rsid w:val="00B1499D"/>
    <w:rsid w:val="00B14B2A"/>
    <w:rsid w:val="00B15445"/>
    <w:rsid w:val="00B17B02"/>
    <w:rsid w:val="00B2050B"/>
    <w:rsid w:val="00B21013"/>
    <w:rsid w:val="00B31B0B"/>
    <w:rsid w:val="00B32E99"/>
    <w:rsid w:val="00B37453"/>
    <w:rsid w:val="00B4628A"/>
    <w:rsid w:val="00B47A42"/>
    <w:rsid w:val="00B51EDA"/>
    <w:rsid w:val="00B51EFD"/>
    <w:rsid w:val="00B52702"/>
    <w:rsid w:val="00B5521C"/>
    <w:rsid w:val="00B55620"/>
    <w:rsid w:val="00B560BA"/>
    <w:rsid w:val="00B56B1E"/>
    <w:rsid w:val="00B7077B"/>
    <w:rsid w:val="00B76767"/>
    <w:rsid w:val="00B80CF7"/>
    <w:rsid w:val="00B81003"/>
    <w:rsid w:val="00B83CD8"/>
    <w:rsid w:val="00B83DBF"/>
    <w:rsid w:val="00B867DC"/>
    <w:rsid w:val="00B86EC1"/>
    <w:rsid w:val="00B871B1"/>
    <w:rsid w:val="00B905B1"/>
    <w:rsid w:val="00B93BCD"/>
    <w:rsid w:val="00BA18CF"/>
    <w:rsid w:val="00BA4FEE"/>
    <w:rsid w:val="00BB1B48"/>
    <w:rsid w:val="00BC40D9"/>
    <w:rsid w:val="00BC78B1"/>
    <w:rsid w:val="00BD26A4"/>
    <w:rsid w:val="00BD2B7D"/>
    <w:rsid w:val="00BD3D3D"/>
    <w:rsid w:val="00BD53BC"/>
    <w:rsid w:val="00BD7726"/>
    <w:rsid w:val="00BE486F"/>
    <w:rsid w:val="00BE61D5"/>
    <w:rsid w:val="00BE65C0"/>
    <w:rsid w:val="00BF639E"/>
    <w:rsid w:val="00BF6518"/>
    <w:rsid w:val="00C10147"/>
    <w:rsid w:val="00C12BE7"/>
    <w:rsid w:val="00C21BAC"/>
    <w:rsid w:val="00C22A02"/>
    <w:rsid w:val="00C22D10"/>
    <w:rsid w:val="00C22FC4"/>
    <w:rsid w:val="00C32CD0"/>
    <w:rsid w:val="00C33185"/>
    <w:rsid w:val="00C3336C"/>
    <w:rsid w:val="00C34EAB"/>
    <w:rsid w:val="00C3687A"/>
    <w:rsid w:val="00C418E9"/>
    <w:rsid w:val="00C428EF"/>
    <w:rsid w:val="00C42D22"/>
    <w:rsid w:val="00C47075"/>
    <w:rsid w:val="00C50011"/>
    <w:rsid w:val="00C52A80"/>
    <w:rsid w:val="00C54E07"/>
    <w:rsid w:val="00C54E85"/>
    <w:rsid w:val="00C6096A"/>
    <w:rsid w:val="00C62477"/>
    <w:rsid w:val="00C65810"/>
    <w:rsid w:val="00C6605B"/>
    <w:rsid w:val="00C67A0C"/>
    <w:rsid w:val="00C7665A"/>
    <w:rsid w:val="00C8384D"/>
    <w:rsid w:val="00C917AC"/>
    <w:rsid w:val="00C92C51"/>
    <w:rsid w:val="00CA092C"/>
    <w:rsid w:val="00CA19AB"/>
    <w:rsid w:val="00CA351C"/>
    <w:rsid w:val="00CA3E16"/>
    <w:rsid w:val="00CB70F9"/>
    <w:rsid w:val="00CC09FD"/>
    <w:rsid w:val="00CC3016"/>
    <w:rsid w:val="00CC36CB"/>
    <w:rsid w:val="00CC52D5"/>
    <w:rsid w:val="00CC61B8"/>
    <w:rsid w:val="00CD1D8A"/>
    <w:rsid w:val="00CE1167"/>
    <w:rsid w:val="00CE292B"/>
    <w:rsid w:val="00CE2D15"/>
    <w:rsid w:val="00CF05B6"/>
    <w:rsid w:val="00CF0D27"/>
    <w:rsid w:val="00CF5ABF"/>
    <w:rsid w:val="00D14B2E"/>
    <w:rsid w:val="00D258E9"/>
    <w:rsid w:val="00D33C3C"/>
    <w:rsid w:val="00D34803"/>
    <w:rsid w:val="00D3618C"/>
    <w:rsid w:val="00D41296"/>
    <w:rsid w:val="00D453BA"/>
    <w:rsid w:val="00D51594"/>
    <w:rsid w:val="00D51A43"/>
    <w:rsid w:val="00D51D6C"/>
    <w:rsid w:val="00D52892"/>
    <w:rsid w:val="00D57E5D"/>
    <w:rsid w:val="00D65B1A"/>
    <w:rsid w:val="00D7710F"/>
    <w:rsid w:val="00D80A5A"/>
    <w:rsid w:val="00D82BC7"/>
    <w:rsid w:val="00D9037D"/>
    <w:rsid w:val="00D95AE2"/>
    <w:rsid w:val="00DA3E47"/>
    <w:rsid w:val="00DA587E"/>
    <w:rsid w:val="00DA5E13"/>
    <w:rsid w:val="00DB136A"/>
    <w:rsid w:val="00DB3A4C"/>
    <w:rsid w:val="00DB453D"/>
    <w:rsid w:val="00DB6394"/>
    <w:rsid w:val="00DC66BB"/>
    <w:rsid w:val="00DC6D44"/>
    <w:rsid w:val="00DE26C7"/>
    <w:rsid w:val="00DE4EE9"/>
    <w:rsid w:val="00DF30D8"/>
    <w:rsid w:val="00DF3BBE"/>
    <w:rsid w:val="00DF4DBD"/>
    <w:rsid w:val="00E0231E"/>
    <w:rsid w:val="00E11399"/>
    <w:rsid w:val="00E12533"/>
    <w:rsid w:val="00E14A6D"/>
    <w:rsid w:val="00E15FA6"/>
    <w:rsid w:val="00E2180D"/>
    <w:rsid w:val="00E21B4B"/>
    <w:rsid w:val="00E23FD7"/>
    <w:rsid w:val="00E25C1A"/>
    <w:rsid w:val="00E27A79"/>
    <w:rsid w:val="00E41871"/>
    <w:rsid w:val="00E4294B"/>
    <w:rsid w:val="00E42D1A"/>
    <w:rsid w:val="00E44ED8"/>
    <w:rsid w:val="00E50D17"/>
    <w:rsid w:val="00E54D0E"/>
    <w:rsid w:val="00E61B85"/>
    <w:rsid w:val="00E642A0"/>
    <w:rsid w:val="00E6750D"/>
    <w:rsid w:val="00E70404"/>
    <w:rsid w:val="00E70C96"/>
    <w:rsid w:val="00E71B94"/>
    <w:rsid w:val="00E721DC"/>
    <w:rsid w:val="00E72A95"/>
    <w:rsid w:val="00E73B82"/>
    <w:rsid w:val="00E73C70"/>
    <w:rsid w:val="00E7405E"/>
    <w:rsid w:val="00E7790B"/>
    <w:rsid w:val="00E808A2"/>
    <w:rsid w:val="00E83B06"/>
    <w:rsid w:val="00E84102"/>
    <w:rsid w:val="00E853B8"/>
    <w:rsid w:val="00E85807"/>
    <w:rsid w:val="00E86059"/>
    <w:rsid w:val="00E9094D"/>
    <w:rsid w:val="00EA09AD"/>
    <w:rsid w:val="00EA2BE4"/>
    <w:rsid w:val="00EA30FA"/>
    <w:rsid w:val="00EB0C5F"/>
    <w:rsid w:val="00EB41B7"/>
    <w:rsid w:val="00EB4B4A"/>
    <w:rsid w:val="00EB5254"/>
    <w:rsid w:val="00EB6DED"/>
    <w:rsid w:val="00EB7F79"/>
    <w:rsid w:val="00EC1F30"/>
    <w:rsid w:val="00EC35FC"/>
    <w:rsid w:val="00EC3664"/>
    <w:rsid w:val="00EC37ED"/>
    <w:rsid w:val="00EC3F8D"/>
    <w:rsid w:val="00EC466B"/>
    <w:rsid w:val="00ED1E93"/>
    <w:rsid w:val="00EE20AD"/>
    <w:rsid w:val="00EE5229"/>
    <w:rsid w:val="00EE53DA"/>
    <w:rsid w:val="00EE5BA4"/>
    <w:rsid w:val="00EE7889"/>
    <w:rsid w:val="00EF327F"/>
    <w:rsid w:val="00EF3AB6"/>
    <w:rsid w:val="00EF692C"/>
    <w:rsid w:val="00EF7175"/>
    <w:rsid w:val="00F0289D"/>
    <w:rsid w:val="00F03E4A"/>
    <w:rsid w:val="00F056B3"/>
    <w:rsid w:val="00F05A1E"/>
    <w:rsid w:val="00F05D32"/>
    <w:rsid w:val="00F1527B"/>
    <w:rsid w:val="00F17D0B"/>
    <w:rsid w:val="00F20871"/>
    <w:rsid w:val="00F22149"/>
    <w:rsid w:val="00F24859"/>
    <w:rsid w:val="00F25C38"/>
    <w:rsid w:val="00F25E6F"/>
    <w:rsid w:val="00F31A02"/>
    <w:rsid w:val="00F326DE"/>
    <w:rsid w:val="00F32D22"/>
    <w:rsid w:val="00F35E49"/>
    <w:rsid w:val="00F41A4E"/>
    <w:rsid w:val="00F41C89"/>
    <w:rsid w:val="00F429E9"/>
    <w:rsid w:val="00F503B9"/>
    <w:rsid w:val="00F51BB4"/>
    <w:rsid w:val="00F52188"/>
    <w:rsid w:val="00F543F6"/>
    <w:rsid w:val="00F5440F"/>
    <w:rsid w:val="00F54CFF"/>
    <w:rsid w:val="00F726DF"/>
    <w:rsid w:val="00F72951"/>
    <w:rsid w:val="00F731F1"/>
    <w:rsid w:val="00F74173"/>
    <w:rsid w:val="00F76E58"/>
    <w:rsid w:val="00F80472"/>
    <w:rsid w:val="00F815AE"/>
    <w:rsid w:val="00F81D8A"/>
    <w:rsid w:val="00F87797"/>
    <w:rsid w:val="00F91973"/>
    <w:rsid w:val="00F9328F"/>
    <w:rsid w:val="00F939C1"/>
    <w:rsid w:val="00F94DF4"/>
    <w:rsid w:val="00F957A3"/>
    <w:rsid w:val="00F95DDA"/>
    <w:rsid w:val="00FA180E"/>
    <w:rsid w:val="00FA2D06"/>
    <w:rsid w:val="00FA2F62"/>
    <w:rsid w:val="00FA6A36"/>
    <w:rsid w:val="00FB3015"/>
    <w:rsid w:val="00FB5B98"/>
    <w:rsid w:val="00FC266B"/>
    <w:rsid w:val="00FC29E8"/>
    <w:rsid w:val="00FC4070"/>
    <w:rsid w:val="00FC4FAF"/>
    <w:rsid w:val="00FC6868"/>
    <w:rsid w:val="00FC7F33"/>
    <w:rsid w:val="00FD1554"/>
    <w:rsid w:val="00FD543A"/>
    <w:rsid w:val="00FD7E0A"/>
    <w:rsid w:val="00FE4118"/>
    <w:rsid w:val="00FF3098"/>
    <w:rsid w:val="00FF38B2"/>
    <w:rsid w:val="00FF5310"/>
    <w:rsid w:val="00FF62A0"/>
    <w:rsid w:val="00FF7503"/>
    <w:rsid w:val="00FF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8F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897DF6"/>
    <w:pPr>
      <w:keepNext/>
      <w:keepLines/>
      <w:numPr>
        <w:numId w:val="2"/>
      </w:numPr>
      <w:spacing w:before="340" w:after="330" w:line="578" w:lineRule="auto"/>
      <w:outlineLvl w:val="0"/>
    </w:pPr>
    <w:rPr>
      <w:rFonts w:eastAsia="黑体"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03EE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="黑体" w:hAnsiTheme="majorHAnsi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11B3D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11B3D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1B3D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11B3D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11B3D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11B3D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11B3D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74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7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741B"/>
    <w:rPr>
      <w:sz w:val="18"/>
      <w:szCs w:val="18"/>
    </w:rPr>
  </w:style>
  <w:style w:type="paragraph" w:styleId="a5">
    <w:name w:val="List Paragraph"/>
    <w:basedOn w:val="a"/>
    <w:uiPriority w:val="34"/>
    <w:qFormat/>
    <w:rsid w:val="00B83DB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3503EE"/>
    <w:rPr>
      <w:rFonts w:asciiTheme="majorHAnsi" w:eastAsia="黑体" w:hAnsiTheme="majorHAnsi" w:cstheme="majorBidi"/>
      <w:bCs/>
      <w:sz w:val="24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54221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221D"/>
    <w:rPr>
      <w:sz w:val="18"/>
      <w:szCs w:val="18"/>
    </w:rPr>
  </w:style>
  <w:style w:type="character" w:styleId="a7">
    <w:name w:val="Placeholder Text"/>
    <w:basedOn w:val="a0"/>
    <w:uiPriority w:val="99"/>
    <w:semiHidden/>
    <w:rsid w:val="00BD26A4"/>
    <w:rPr>
      <w:color w:val="808080"/>
    </w:rPr>
  </w:style>
  <w:style w:type="character" w:customStyle="1" w:styleId="1Char">
    <w:name w:val="标题 1 Char"/>
    <w:basedOn w:val="a0"/>
    <w:link w:val="1"/>
    <w:uiPriority w:val="9"/>
    <w:rsid w:val="00897DF6"/>
    <w:rPr>
      <w:rFonts w:eastAsia="黑体"/>
      <w:bCs/>
      <w:kern w:val="44"/>
      <w:sz w:val="28"/>
      <w:szCs w:val="44"/>
    </w:rPr>
  </w:style>
  <w:style w:type="character" w:customStyle="1" w:styleId="3Char">
    <w:name w:val="标题 3 Char"/>
    <w:basedOn w:val="a0"/>
    <w:link w:val="3"/>
    <w:uiPriority w:val="9"/>
    <w:rsid w:val="00611B3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611B3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611B3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611B3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611B3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611B3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611B3D"/>
    <w:rPr>
      <w:rFonts w:asciiTheme="majorHAnsi" w:eastAsiaTheme="majorEastAsia" w:hAnsiTheme="majorHAnsi" w:cstheme="majorBidi"/>
      <w:szCs w:val="21"/>
    </w:rPr>
  </w:style>
  <w:style w:type="paragraph" w:styleId="a8">
    <w:name w:val="footnote text"/>
    <w:basedOn w:val="a"/>
    <w:link w:val="Char2"/>
    <w:uiPriority w:val="99"/>
    <w:unhideWhenUsed/>
    <w:rsid w:val="00297089"/>
    <w:pPr>
      <w:snapToGrid w:val="0"/>
      <w:spacing w:line="320" w:lineRule="exact"/>
      <w:jc w:val="left"/>
    </w:pPr>
    <w:rPr>
      <w:rFonts w:ascii="Times New Roman" w:eastAsia="宋体" w:hAnsi="Times New Roman" w:cs="Times New Roman"/>
      <w:sz w:val="18"/>
      <w:szCs w:val="18"/>
      <w:lang/>
    </w:rPr>
  </w:style>
  <w:style w:type="character" w:customStyle="1" w:styleId="Char2">
    <w:name w:val="脚注文本 Char"/>
    <w:basedOn w:val="a0"/>
    <w:link w:val="a8"/>
    <w:uiPriority w:val="99"/>
    <w:rsid w:val="00297089"/>
    <w:rPr>
      <w:rFonts w:ascii="Times New Roman" w:eastAsia="宋体" w:hAnsi="Times New Roman" w:cs="Times New Roman"/>
      <w:sz w:val="18"/>
      <w:szCs w:val="18"/>
      <w:lang/>
    </w:rPr>
  </w:style>
  <w:style w:type="character" w:styleId="a9">
    <w:name w:val="footnote reference"/>
    <w:basedOn w:val="a0"/>
    <w:uiPriority w:val="99"/>
    <w:semiHidden/>
    <w:unhideWhenUsed/>
    <w:rsid w:val="000C3F3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0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Visio___222222.vs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__111111.vsdx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__333333.vs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111AD-6737-469D-976E-8FC6633D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6051</TotalTime>
  <Pages>13</Pages>
  <Words>1095</Words>
  <Characters>6244</Characters>
  <Application>Microsoft Office Word</Application>
  <DocSecurity>0</DocSecurity>
  <Lines>52</Lines>
  <Paragraphs>14</Paragraphs>
  <ScaleCrop>false</ScaleCrop>
  <Company>china</Company>
  <LinksUpToDate>false</LinksUpToDate>
  <CharactersWithSpaces>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Amos_Zhao</dc:creator>
  <cp:keywords/>
  <dc:description/>
  <cp:lastModifiedBy>USER</cp:lastModifiedBy>
  <cp:revision>670</cp:revision>
  <cp:lastPrinted>2017-03-10T14:45:00Z</cp:lastPrinted>
  <dcterms:created xsi:type="dcterms:W3CDTF">2017-02-26T13:47:00Z</dcterms:created>
  <dcterms:modified xsi:type="dcterms:W3CDTF">2017-03-15T02:22:00Z</dcterms:modified>
</cp:coreProperties>
</file>